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CFC" w:rsidRDefault="00FD2187">
      <w:pPr>
        <w:pStyle w:val="normal0"/>
        <w:jc w:val="center"/>
        <w:rPr>
          <w:rFonts w:ascii="Shadows Into Light" w:eastAsia="Shadows Into Light" w:hAnsi="Shadows Into Light" w:cs="Shadows Into Light"/>
          <w:b/>
          <w:sz w:val="60"/>
          <w:szCs w:val="60"/>
          <w:u w:val="single"/>
        </w:rPr>
      </w:pPr>
      <w:bookmarkStart w:id="0" w:name="_GoBack"/>
      <w:bookmarkEnd w:id="0"/>
      <w:r>
        <w:rPr>
          <w:rFonts w:ascii="Shadows Into Light" w:eastAsia="Shadows Into Light" w:hAnsi="Shadows Into Light" w:cs="Shadows Into Light"/>
          <w:b/>
          <w:sz w:val="60"/>
          <w:szCs w:val="60"/>
          <w:u w:val="single"/>
        </w:rPr>
        <w:t>MY LEARNING PLAN</w:t>
      </w:r>
    </w:p>
    <w:p w:rsidR="00B86CFC" w:rsidRDefault="00FD2187">
      <w:pPr>
        <w:pStyle w:val="normal0"/>
        <w:jc w:val="center"/>
        <w:rPr>
          <w:rFonts w:ascii="Shadows Into Light" w:eastAsia="Shadows Into Light" w:hAnsi="Shadows Into Light" w:cs="Shadows Into Light"/>
          <w:b/>
          <w:sz w:val="48"/>
          <w:szCs w:val="48"/>
          <w:u w:val="single"/>
        </w:rPr>
      </w:pPr>
      <w:r>
        <w:rPr>
          <w:rFonts w:ascii="Shadows Into Light" w:eastAsia="Shadows Into Light" w:hAnsi="Shadows Into Light" w:cs="Shadows Into Light"/>
          <w:b/>
          <w:sz w:val="60"/>
          <w:szCs w:val="60"/>
        </w:rPr>
        <w:t xml:space="preserve">Kindergarten </w:t>
      </w:r>
      <w:r>
        <w:rPr>
          <w:noProof/>
          <w:lang w:val="en-US"/>
        </w:rPr>
        <w:drawing>
          <wp:anchor distT="114300" distB="114300" distL="114300" distR="114300" simplePos="0" relativeHeight="251658240" behindDoc="0" locked="0" layoutInCell="1" hidden="0" allowOverlap="1">
            <wp:simplePos x="0" y="0"/>
            <wp:positionH relativeFrom="column">
              <wp:posOffset>2233613</wp:posOffset>
            </wp:positionH>
            <wp:positionV relativeFrom="paragraph">
              <wp:posOffset>219075</wp:posOffset>
            </wp:positionV>
            <wp:extent cx="1452563" cy="1411760"/>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52563" cy="1411760"/>
                    </a:xfrm>
                    <a:prstGeom prst="rect">
                      <a:avLst/>
                    </a:prstGeom>
                    <a:ln/>
                  </pic:spPr>
                </pic:pic>
              </a:graphicData>
            </a:graphic>
          </wp:anchor>
        </w:drawing>
      </w:r>
    </w:p>
    <w:p w:rsidR="00B86CFC" w:rsidRDefault="00B86CFC">
      <w:pPr>
        <w:pStyle w:val="normal0"/>
        <w:rPr>
          <w:rFonts w:ascii="Shadows Into Light" w:eastAsia="Shadows Into Light" w:hAnsi="Shadows Into Light" w:cs="Shadows Into Light"/>
          <w:b/>
          <w:sz w:val="48"/>
          <w:szCs w:val="48"/>
          <w:u w:val="single"/>
        </w:rPr>
      </w:pPr>
    </w:p>
    <w:p w:rsidR="00B86CFC" w:rsidRDefault="00FD2187">
      <w:pPr>
        <w:pStyle w:val="normal0"/>
        <w:rPr>
          <w:rFonts w:ascii="Shadows Into Light" w:eastAsia="Shadows Into Light" w:hAnsi="Shadows Into Light" w:cs="Shadows Into Light"/>
          <w:b/>
          <w:sz w:val="48"/>
          <w:szCs w:val="48"/>
          <w:u w:val="single"/>
        </w:rPr>
      </w:pPr>
      <w:r>
        <w:rPr>
          <w:rFonts w:ascii="Shadows Into Light" w:eastAsia="Shadows Into Light" w:hAnsi="Shadows Into Light" w:cs="Shadows Into Light"/>
          <w:b/>
          <w:sz w:val="48"/>
          <w:szCs w:val="48"/>
          <w:u w:val="single"/>
        </w:rPr>
        <w:t xml:space="preserve">OVERVIEW and DIRECTIONS: </w:t>
      </w:r>
    </w:p>
    <w:p w:rsidR="00B86CFC" w:rsidRDefault="00FD2187">
      <w:pPr>
        <w:pStyle w:val="normal0"/>
        <w:rPr>
          <w:rFonts w:ascii="Nunito" w:eastAsia="Nunito" w:hAnsi="Nunito" w:cs="Nunito"/>
        </w:rPr>
      </w:pPr>
      <w:r>
        <w:rPr>
          <w:rFonts w:ascii="Nunito" w:eastAsia="Nunito" w:hAnsi="Nunito" w:cs="Nunito"/>
        </w:rPr>
        <w:t>Dear Parent/Guardian:</w:t>
      </w:r>
    </w:p>
    <w:p w:rsidR="00B86CFC" w:rsidRDefault="00FD2187">
      <w:pPr>
        <w:pStyle w:val="normal0"/>
        <w:rPr>
          <w:rFonts w:ascii="Nunito" w:eastAsia="Nunito" w:hAnsi="Nunito" w:cs="Nunito"/>
        </w:rPr>
      </w:pPr>
      <w:r>
        <w:rPr>
          <w:rFonts w:ascii="Nunito" w:eastAsia="Nunito" w:hAnsi="Nunito" w:cs="Nunito"/>
        </w:rPr>
        <w:t>The attached packet will provide you with up to 10 days of review activities for your student in the areas of Reading, Writing, Mathematics, Science, and Social Studies. These activities are not required and will not be graded or turned-in to your student’</w:t>
      </w:r>
      <w:r>
        <w:rPr>
          <w:rFonts w:ascii="Nunito" w:eastAsia="Nunito" w:hAnsi="Nunito" w:cs="Nunito"/>
        </w:rPr>
        <w:t>s teacher upon return. Thank you for partnering with us as we strive to provide high quality learning opportunities for our students.</w:t>
      </w:r>
    </w:p>
    <w:p w:rsidR="00B86CFC" w:rsidRDefault="00B86CFC">
      <w:pPr>
        <w:pStyle w:val="normal0"/>
        <w:rPr>
          <w:rFonts w:ascii="Nunito" w:eastAsia="Nunito" w:hAnsi="Nunito" w:cs="Nunito"/>
        </w:rPr>
      </w:pPr>
    </w:p>
    <w:p w:rsidR="00B86CFC" w:rsidRDefault="00FD2187">
      <w:pPr>
        <w:pStyle w:val="normal0"/>
        <w:rPr>
          <w:rFonts w:ascii="Nunito" w:eastAsia="Nunito" w:hAnsi="Nunito" w:cs="Nunito"/>
        </w:rPr>
      </w:pPr>
      <w:r>
        <w:rPr>
          <w:rFonts w:ascii="Nunito" w:eastAsia="Nunito" w:hAnsi="Nunito" w:cs="Nunito"/>
        </w:rPr>
        <w:t>Thank you,</w:t>
      </w:r>
    </w:p>
    <w:p w:rsidR="00B86CFC" w:rsidRDefault="00FD2187">
      <w:pPr>
        <w:pStyle w:val="normal0"/>
        <w:rPr>
          <w:rFonts w:ascii="Nunito" w:eastAsia="Nunito" w:hAnsi="Nunito" w:cs="Nunito"/>
        </w:rPr>
      </w:pPr>
      <w:r>
        <w:rPr>
          <w:rFonts w:ascii="Nunito" w:eastAsia="Nunito" w:hAnsi="Nunito" w:cs="Nunito"/>
        </w:rPr>
        <w:t>Arlington County Public Schools</w:t>
      </w:r>
    </w:p>
    <w:p w:rsidR="00B86CFC" w:rsidRDefault="00FD2187">
      <w:pPr>
        <w:pStyle w:val="normal0"/>
        <w:rPr>
          <w:rFonts w:ascii="Nunito" w:eastAsia="Nunito" w:hAnsi="Nunito" w:cs="Nunito"/>
        </w:rPr>
      </w:pPr>
      <w:r>
        <w:pict>
          <v:rect id="_x0000_i1025" style="width:0;height:1.5pt" o:hralign="center" o:hrstd="t" o:hr="t" fillcolor="#a0a0a0" stroked="f"/>
        </w:pict>
      </w:r>
    </w:p>
    <w:p w:rsidR="00B86CFC" w:rsidRDefault="00B86CFC">
      <w:pPr>
        <w:pStyle w:val="normal0"/>
        <w:rPr>
          <w:rFonts w:ascii="Nunito" w:eastAsia="Nunito" w:hAnsi="Nunito" w:cs="Nunito"/>
        </w:rPr>
      </w:pPr>
    </w:p>
    <w:p w:rsidR="00B86CFC" w:rsidRDefault="00FD2187">
      <w:pPr>
        <w:pStyle w:val="normal0"/>
        <w:rPr>
          <w:rFonts w:ascii="Nunito" w:eastAsia="Nunito" w:hAnsi="Nunito" w:cs="Nunito"/>
        </w:rPr>
      </w:pPr>
      <w:r>
        <w:rPr>
          <w:rFonts w:ascii="Nunito" w:eastAsia="Nunito" w:hAnsi="Nunito" w:cs="Nunito"/>
        </w:rPr>
        <w:t>Estimado Padre /Tutor:</w:t>
      </w:r>
    </w:p>
    <w:p w:rsidR="00B86CFC" w:rsidRDefault="00B86CFC">
      <w:pPr>
        <w:pStyle w:val="normal0"/>
        <w:rPr>
          <w:rFonts w:ascii="Nunito" w:eastAsia="Nunito" w:hAnsi="Nunito" w:cs="Nunito"/>
        </w:rPr>
      </w:pPr>
    </w:p>
    <w:p w:rsidR="00B86CFC" w:rsidRDefault="00FD2187">
      <w:pPr>
        <w:pStyle w:val="normal0"/>
        <w:rPr>
          <w:rFonts w:ascii="Nunito" w:eastAsia="Nunito" w:hAnsi="Nunito" w:cs="Nunito"/>
        </w:rPr>
      </w:pPr>
      <w:r>
        <w:rPr>
          <w:rFonts w:ascii="Nunito" w:eastAsia="Nunito" w:hAnsi="Nunito" w:cs="Nunito"/>
        </w:rPr>
        <w:t>El paquete adjunto le proporcionará hasta 10 días d</w:t>
      </w:r>
      <w:r>
        <w:rPr>
          <w:rFonts w:ascii="Nunito" w:eastAsia="Nunito" w:hAnsi="Nunito" w:cs="Nunito"/>
        </w:rPr>
        <w:t xml:space="preserve">e actividades de revisión para su estudiante en las áreas de lectura, escritura, matemáticas, ciencias y estudios sociales. Estas actividades no son obligatorias y no se calificarán ni se entregarán al maestro de su hijo al regresar. Gracias por asociarse </w:t>
      </w:r>
      <w:r>
        <w:rPr>
          <w:rFonts w:ascii="Nunito" w:eastAsia="Nunito" w:hAnsi="Nunito" w:cs="Nunito"/>
        </w:rPr>
        <w:t>con nosotros mientras nos esforzamos por brindar oportunidades de aprendizaje de alta calidad para nuestros estudiantes.</w:t>
      </w:r>
    </w:p>
    <w:p w:rsidR="00B86CFC" w:rsidRDefault="00B86CFC">
      <w:pPr>
        <w:pStyle w:val="normal0"/>
        <w:rPr>
          <w:rFonts w:ascii="Nunito" w:eastAsia="Nunito" w:hAnsi="Nunito" w:cs="Nunito"/>
        </w:rPr>
      </w:pPr>
    </w:p>
    <w:p w:rsidR="00B86CFC" w:rsidRDefault="00FD2187">
      <w:pPr>
        <w:pStyle w:val="normal0"/>
        <w:rPr>
          <w:rFonts w:ascii="Nunito" w:eastAsia="Nunito" w:hAnsi="Nunito" w:cs="Nunito"/>
        </w:rPr>
      </w:pPr>
      <w:r>
        <w:rPr>
          <w:rFonts w:ascii="Nunito" w:eastAsia="Nunito" w:hAnsi="Nunito" w:cs="Nunito"/>
        </w:rPr>
        <w:t>Gracias,</w:t>
      </w:r>
    </w:p>
    <w:p w:rsidR="00B86CFC" w:rsidRDefault="00FD2187">
      <w:pPr>
        <w:pStyle w:val="normal0"/>
        <w:rPr>
          <w:rFonts w:ascii="Times New Roman" w:eastAsia="Times New Roman" w:hAnsi="Times New Roman" w:cs="Times New Roman"/>
          <w:sz w:val="20"/>
          <w:szCs w:val="20"/>
        </w:rPr>
      </w:pPr>
      <w:r>
        <w:rPr>
          <w:rFonts w:ascii="Nunito" w:eastAsia="Nunito" w:hAnsi="Nunito" w:cs="Nunito"/>
        </w:rPr>
        <w:t>Escuelas Públicas del Condado de Arlington</w:t>
      </w:r>
    </w:p>
    <w:p w:rsidR="00B86CFC" w:rsidRDefault="00B86CFC">
      <w:pPr>
        <w:pStyle w:val="normal0"/>
        <w:rPr>
          <w:rFonts w:ascii="Times New Roman" w:eastAsia="Times New Roman" w:hAnsi="Times New Roman" w:cs="Times New Roman"/>
          <w:sz w:val="20"/>
          <w:szCs w:val="20"/>
        </w:rPr>
      </w:pPr>
    </w:p>
    <w:p w:rsidR="00B86CFC" w:rsidRDefault="00FD2187">
      <w:pPr>
        <w:pStyle w:val="normal0"/>
        <w:jc w:val="center"/>
        <w:rPr>
          <w:rFonts w:ascii="Shadows Into Light" w:eastAsia="Shadows Into Light" w:hAnsi="Shadows Into Light" w:cs="Shadows Into Light"/>
          <w:b/>
          <w:sz w:val="48"/>
          <w:szCs w:val="48"/>
          <w:u w:val="single"/>
        </w:rPr>
      </w:pPr>
      <w:r>
        <w:rPr>
          <w:rFonts w:ascii="Times New Roman" w:eastAsia="Times New Roman" w:hAnsi="Times New Roman" w:cs="Times New Roman"/>
          <w:sz w:val="20"/>
          <w:szCs w:val="20"/>
        </w:rPr>
        <w:t>This material was prepared by the Department of Teaching and Learning of Arlingto</w:t>
      </w:r>
      <w:r>
        <w:rPr>
          <w:rFonts w:ascii="Times New Roman" w:eastAsia="Times New Roman" w:hAnsi="Times New Roman" w:cs="Times New Roman"/>
          <w:sz w:val="20"/>
          <w:szCs w:val="20"/>
        </w:rPr>
        <w:t xml:space="preserve">n Public Schools in the event that there is an extended closure of schools and is not meant for widespread distribution. </w:t>
      </w:r>
    </w:p>
    <w:tbl>
      <w:tblPr>
        <w:tblStyle w:val="a"/>
        <w:tblW w:w="1140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4800"/>
        <w:gridCol w:w="4485"/>
      </w:tblGrid>
      <w:tr w:rsidR="00B86CFC">
        <w:trPr>
          <w:trHeight w:val="480"/>
        </w:trPr>
        <w:tc>
          <w:tcPr>
            <w:tcW w:w="11400" w:type="dxa"/>
            <w:gridSpan w:val="3"/>
            <w:shd w:val="clear" w:color="auto" w:fill="CCCCCC"/>
            <w:tcMar>
              <w:top w:w="100" w:type="dxa"/>
              <w:left w:w="100" w:type="dxa"/>
              <w:bottom w:w="100" w:type="dxa"/>
              <w:right w:w="100" w:type="dxa"/>
            </w:tcMar>
          </w:tcPr>
          <w:p w:rsidR="00B86CFC" w:rsidRDefault="00FD2187">
            <w:pPr>
              <w:pStyle w:val="normal0"/>
              <w:jc w:val="center"/>
              <w:rPr>
                <w:rFonts w:ascii="Nunito" w:eastAsia="Nunito" w:hAnsi="Nunito" w:cs="Nunito"/>
                <w:b/>
                <w:sz w:val="28"/>
                <w:szCs w:val="28"/>
              </w:rPr>
            </w:pPr>
            <w:r>
              <w:rPr>
                <w:rFonts w:ascii="Shadows Into Light" w:eastAsia="Shadows Into Light" w:hAnsi="Shadows Into Light" w:cs="Shadows Into Light"/>
                <w:b/>
                <w:sz w:val="60"/>
                <w:szCs w:val="60"/>
              </w:rPr>
              <w:lastRenderedPageBreak/>
              <w:t>DAY 1</w:t>
            </w:r>
          </w:p>
        </w:tc>
      </w:tr>
      <w:tr w:rsidR="00B86CFC">
        <w:tc>
          <w:tcPr>
            <w:tcW w:w="2115" w:type="dxa"/>
            <w:shd w:val="clear" w:color="auto" w:fill="EFEFEF"/>
            <w:tcMar>
              <w:top w:w="100" w:type="dxa"/>
              <w:left w:w="100" w:type="dxa"/>
              <w:bottom w:w="100" w:type="dxa"/>
              <w:right w:w="100" w:type="dxa"/>
            </w:tcMar>
          </w:tcPr>
          <w:p w:rsidR="00B86CFC" w:rsidRDefault="00FD2187">
            <w:pPr>
              <w:pStyle w:val="normal0"/>
              <w:widowControl w:val="0"/>
              <w:pBdr>
                <w:top w:val="nil"/>
                <w:left w:val="nil"/>
                <w:bottom w:val="nil"/>
                <w:right w:val="nil"/>
                <w:between w:val="nil"/>
              </w:pBdr>
              <w:spacing w:line="240" w:lineRule="auto"/>
              <w:jc w:val="center"/>
              <w:rPr>
                <w:rFonts w:ascii="Nunito" w:eastAsia="Nunito" w:hAnsi="Nunito" w:cs="Nunito"/>
                <w:b/>
                <w:sz w:val="28"/>
                <w:szCs w:val="28"/>
              </w:rPr>
            </w:pPr>
            <w:r>
              <w:rPr>
                <w:rFonts w:ascii="Nunito" w:eastAsia="Nunito" w:hAnsi="Nunito" w:cs="Nunito"/>
                <w:b/>
                <w:sz w:val="28"/>
                <w:szCs w:val="28"/>
              </w:rPr>
              <w:t>CONTENT AREA</w:t>
            </w:r>
          </w:p>
        </w:tc>
        <w:tc>
          <w:tcPr>
            <w:tcW w:w="4800" w:type="dxa"/>
            <w:shd w:val="clear" w:color="auto" w:fill="EFEFEF"/>
            <w:tcMar>
              <w:top w:w="100" w:type="dxa"/>
              <w:left w:w="100" w:type="dxa"/>
              <w:bottom w:w="100" w:type="dxa"/>
              <w:right w:w="100" w:type="dxa"/>
            </w:tcMar>
          </w:tcPr>
          <w:p w:rsidR="00B86CFC" w:rsidRDefault="00FD2187">
            <w:pPr>
              <w:pStyle w:val="normal0"/>
              <w:widowControl w:val="0"/>
              <w:pBdr>
                <w:top w:val="nil"/>
                <w:left w:val="nil"/>
                <w:bottom w:val="nil"/>
                <w:right w:val="nil"/>
                <w:between w:val="nil"/>
              </w:pBdr>
              <w:spacing w:line="240" w:lineRule="auto"/>
              <w:jc w:val="center"/>
              <w:rPr>
                <w:rFonts w:ascii="Nunito" w:eastAsia="Nunito" w:hAnsi="Nunito" w:cs="Nunito"/>
                <w:b/>
                <w:sz w:val="28"/>
                <w:szCs w:val="28"/>
              </w:rPr>
            </w:pPr>
            <w:r>
              <w:rPr>
                <w:rFonts w:ascii="Nunito" w:eastAsia="Nunito" w:hAnsi="Nunito" w:cs="Nunito"/>
                <w:b/>
                <w:sz w:val="28"/>
                <w:szCs w:val="28"/>
              </w:rPr>
              <w:t>RESOURCES</w:t>
            </w:r>
          </w:p>
        </w:tc>
        <w:tc>
          <w:tcPr>
            <w:tcW w:w="4485" w:type="dxa"/>
            <w:shd w:val="clear" w:color="auto" w:fill="EFEFEF"/>
            <w:tcMar>
              <w:top w:w="100" w:type="dxa"/>
              <w:left w:w="100" w:type="dxa"/>
              <w:bottom w:w="100" w:type="dxa"/>
              <w:right w:w="100" w:type="dxa"/>
            </w:tcMar>
          </w:tcPr>
          <w:p w:rsidR="00B86CFC" w:rsidRDefault="00FD2187">
            <w:pPr>
              <w:pStyle w:val="normal0"/>
              <w:widowControl w:val="0"/>
              <w:pBdr>
                <w:top w:val="nil"/>
                <w:left w:val="nil"/>
                <w:bottom w:val="nil"/>
                <w:right w:val="nil"/>
                <w:between w:val="nil"/>
              </w:pBdr>
              <w:spacing w:line="240" w:lineRule="auto"/>
              <w:jc w:val="center"/>
              <w:rPr>
                <w:rFonts w:ascii="Nunito" w:eastAsia="Nunito" w:hAnsi="Nunito" w:cs="Nunito"/>
                <w:b/>
                <w:sz w:val="28"/>
                <w:szCs w:val="28"/>
              </w:rPr>
            </w:pPr>
            <w:r>
              <w:rPr>
                <w:rFonts w:ascii="Nunito" w:eastAsia="Nunito" w:hAnsi="Nunito" w:cs="Nunito"/>
                <w:b/>
                <w:sz w:val="28"/>
                <w:szCs w:val="28"/>
              </w:rPr>
              <w:t xml:space="preserve">DIRECTIONS </w:t>
            </w:r>
          </w:p>
        </w:tc>
      </w:tr>
      <w:tr w:rsidR="00B86CFC">
        <w:tc>
          <w:tcPr>
            <w:tcW w:w="2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English Language Arts- Phonics and Phonemic Awareness</w:t>
            </w:r>
          </w:p>
        </w:tc>
        <w:tc>
          <w:tcPr>
            <w:tcW w:w="4800" w:type="dxa"/>
            <w:shd w:val="clear" w:color="auto" w:fill="auto"/>
            <w:tcMar>
              <w:top w:w="100" w:type="dxa"/>
              <w:left w:w="100" w:type="dxa"/>
              <w:bottom w:w="100" w:type="dxa"/>
              <w:right w:w="100" w:type="dxa"/>
            </w:tcMar>
          </w:tcPr>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hyperlink r:id="rId7">
              <w:r>
                <w:rPr>
                  <w:rFonts w:ascii="Nunito" w:eastAsia="Nunito" w:hAnsi="Nunito" w:cs="Nunito"/>
                  <w:color w:val="1155CC"/>
                  <w:u w:val="single"/>
                </w:rPr>
                <w:t>Rhyming Game</w:t>
              </w:r>
            </w:hyperlink>
          </w:p>
          <w:p w:rsidR="00B86CFC" w:rsidRDefault="00B86CFC">
            <w:pPr>
              <w:pStyle w:val="normal0"/>
              <w:widowControl w:val="0"/>
              <w:pBdr>
                <w:top w:val="nil"/>
                <w:left w:val="nil"/>
                <w:bottom w:val="nil"/>
                <w:right w:val="nil"/>
                <w:between w:val="nil"/>
              </w:pBdr>
              <w:spacing w:line="240" w:lineRule="auto"/>
              <w:rPr>
                <w:rFonts w:ascii="Nunito" w:eastAsia="Nunito" w:hAnsi="Nunito" w:cs="Nunito"/>
                <w:b/>
              </w:rPr>
            </w:pPr>
          </w:p>
        </w:tc>
        <w:tc>
          <w:tcPr>
            <w:tcW w:w="4485" w:type="dxa"/>
            <w:shd w:val="clear" w:color="auto" w:fill="auto"/>
            <w:tcMar>
              <w:top w:w="100" w:type="dxa"/>
              <w:left w:w="100" w:type="dxa"/>
              <w:bottom w:w="100" w:type="dxa"/>
              <w:right w:w="100" w:type="dxa"/>
            </w:tcMar>
          </w:tcPr>
          <w:p w:rsidR="00B86CFC" w:rsidRDefault="00FD2187">
            <w:pPr>
              <w:pStyle w:val="normal0"/>
              <w:widowControl w:val="0"/>
              <w:numPr>
                <w:ilvl w:val="0"/>
                <w:numId w:val="34"/>
              </w:numPr>
              <w:pBdr>
                <w:top w:val="nil"/>
                <w:left w:val="nil"/>
                <w:bottom w:val="nil"/>
                <w:right w:val="nil"/>
                <w:between w:val="nil"/>
              </w:pBdr>
              <w:spacing w:line="240" w:lineRule="auto"/>
              <w:rPr>
                <w:rFonts w:ascii="Nunito" w:eastAsia="Nunito" w:hAnsi="Nunito" w:cs="Nunito"/>
              </w:rPr>
            </w:pPr>
            <w:r>
              <w:rPr>
                <w:rFonts w:ascii="Nunito" w:eastAsia="Nunito" w:hAnsi="Nunito" w:cs="Nunito"/>
              </w:rPr>
              <w:t>Cut rhyming cards</w:t>
            </w:r>
          </w:p>
          <w:p w:rsidR="00B86CFC" w:rsidRDefault="00FD2187">
            <w:pPr>
              <w:pStyle w:val="normal0"/>
              <w:widowControl w:val="0"/>
              <w:numPr>
                <w:ilvl w:val="0"/>
                <w:numId w:val="34"/>
              </w:numPr>
              <w:pBdr>
                <w:top w:val="nil"/>
                <w:left w:val="nil"/>
                <w:bottom w:val="nil"/>
                <w:right w:val="nil"/>
                <w:between w:val="nil"/>
              </w:pBdr>
              <w:spacing w:line="240" w:lineRule="auto"/>
              <w:rPr>
                <w:rFonts w:ascii="Nunito" w:eastAsia="Nunito" w:hAnsi="Nunito" w:cs="Nunito"/>
              </w:rPr>
            </w:pPr>
            <w:r>
              <w:rPr>
                <w:rFonts w:ascii="Nunito" w:eastAsia="Nunito" w:hAnsi="Nunito" w:cs="Nunito"/>
              </w:rPr>
              <w:t>Deal each player 5 cards</w:t>
            </w:r>
          </w:p>
          <w:p w:rsidR="00B86CFC" w:rsidRDefault="00FD2187">
            <w:pPr>
              <w:pStyle w:val="normal0"/>
              <w:widowControl w:val="0"/>
              <w:numPr>
                <w:ilvl w:val="0"/>
                <w:numId w:val="34"/>
              </w:numPr>
              <w:pBdr>
                <w:top w:val="nil"/>
                <w:left w:val="nil"/>
                <w:bottom w:val="nil"/>
                <w:right w:val="nil"/>
                <w:between w:val="nil"/>
              </w:pBdr>
              <w:spacing w:line="240" w:lineRule="auto"/>
              <w:rPr>
                <w:rFonts w:ascii="Nunito" w:eastAsia="Nunito" w:hAnsi="Nunito" w:cs="Nunito"/>
              </w:rPr>
            </w:pPr>
            <w:r>
              <w:rPr>
                <w:rFonts w:ascii="Nunito" w:eastAsia="Nunito" w:hAnsi="Nunito" w:cs="Nunito"/>
              </w:rPr>
              <w:t>First player says “I have a ---”</w:t>
            </w:r>
          </w:p>
          <w:p w:rsidR="00B86CFC" w:rsidRDefault="00FD2187">
            <w:pPr>
              <w:pStyle w:val="normal0"/>
              <w:widowControl w:val="0"/>
              <w:numPr>
                <w:ilvl w:val="0"/>
                <w:numId w:val="34"/>
              </w:numPr>
              <w:pBdr>
                <w:top w:val="nil"/>
                <w:left w:val="nil"/>
                <w:bottom w:val="nil"/>
                <w:right w:val="nil"/>
                <w:between w:val="nil"/>
              </w:pBdr>
              <w:spacing w:line="240" w:lineRule="auto"/>
              <w:rPr>
                <w:rFonts w:ascii="Nunito" w:eastAsia="Nunito" w:hAnsi="Nunito" w:cs="Nunito"/>
              </w:rPr>
            </w:pPr>
            <w:r>
              <w:rPr>
                <w:rFonts w:ascii="Nunito" w:eastAsia="Nunito" w:hAnsi="Nunito" w:cs="Nunito"/>
              </w:rPr>
              <w:t>If the player they ask has a rhyming card, they give it to the first player</w:t>
            </w:r>
          </w:p>
        </w:tc>
      </w:tr>
      <w:tr w:rsidR="00B86CFC">
        <w:tc>
          <w:tcPr>
            <w:tcW w:w="2115" w:type="dxa"/>
            <w:shd w:val="clear" w:color="auto" w:fill="auto"/>
            <w:tcMar>
              <w:top w:w="100" w:type="dxa"/>
              <w:left w:w="100" w:type="dxa"/>
              <w:bottom w:w="100" w:type="dxa"/>
              <w:right w:w="100" w:type="dxa"/>
            </w:tcMar>
          </w:tcPr>
          <w:p w:rsidR="00B86CFC" w:rsidRDefault="00FD2187">
            <w:pPr>
              <w:pStyle w:val="normal0"/>
              <w:widowControl w:val="0"/>
              <w:pBdr>
                <w:top w:val="nil"/>
                <w:left w:val="nil"/>
                <w:bottom w:val="nil"/>
                <w:right w:val="nil"/>
                <w:between w:val="nil"/>
              </w:pBdr>
              <w:spacing w:line="240" w:lineRule="auto"/>
              <w:rPr>
                <w:rFonts w:ascii="Nunito" w:eastAsia="Nunito" w:hAnsi="Nunito" w:cs="Nunito"/>
                <w:b/>
              </w:rPr>
            </w:pPr>
            <w:r>
              <w:rPr>
                <w:rFonts w:ascii="Nunito" w:eastAsia="Nunito" w:hAnsi="Nunito" w:cs="Nunito"/>
                <w:b/>
              </w:rPr>
              <w:t xml:space="preserve">English Language Arts- Reading </w:t>
            </w:r>
          </w:p>
        </w:tc>
        <w:tc>
          <w:tcPr>
            <w:tcW w:w="4800" w:type="dxa"/>
            <w:shd w:val="clear" w:color="auto" w:fill="auto"/>
            <w:tcMar>
              <w:top w:w="100" w:type="dxa"/>
              <w:left w:w="100" w:type="dxa"/>
              <w:bottom w:w="100" w:type="dxa"/>
              <w:right w:w="100" w:type="dxa"/>
            </w:tcMar>
          </w:tcPr>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hyperlink r:id="rId8">
              <w:r>
                <w:rPr>
                  <w:rFonts w:ascii="Nunito" w:eastAsia="Nunito" w:hAnsi="Nunito" w:cs="Nunito"/>
                  <w:color w:val="1155CC"/>
                  <w:u w:val="single"/>
                </w:rPr>
                <w:t>Concentration/Word Match</w:t>
              </w:r>
            </w:hyperlink>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9">
              <w:r>
                <w:rPr>
                  <w:rFonts w:ascii="Nunito" w:eastAsia="Nunito" w:hAnsi="Nunito" w:cs="Nunito"/>
                  <w:color w:val="1155CC"/>
                  <w:u w:val="single"/>
                </w:rPr>
                <w:t>Shared Reading Nursery Rhymes</w:t>
              </w:r>
            </w:hyperlink>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 xml:space="preserve">Read Aloud: </w:t>
            </w:r>
            <w:hyperlink r:id="rId10">
              <w:r>
                <w:rPr>
                  <w:rFonts w:ascii="Nunito" w:eastAsia="Nunito" w:hAnsi="Nunito" w:cs="Nunito"/>
                  <w:color w:val="1155CC"/>
                  <w:u w:val="single"/>
                </w:rPr>
                <w:t xml:space="preserve">Fiction </w:t>
              </w:r>
            </w:hyperlink>
            <w:r>
              <w:rPr>
                <w:rFonts w:ascii="Nunito" w:eastAsia="Nunito" w:hAnsi="Nunito" w:cs="Nunito"/>
              </w:rPr>
              <w:t xml:space="preserve">or </w:t>
            </w:r>
            <w:hyperlink r:id="rId11">
              <w:r>
                <w:rPr>
                  <w:rFonts w:ascii="Nunito" w:eastAsia="Nunito" w:hAnsi="Nunito" w:cs="Nunito"/>
                  <w:color w:val="1155CC"/>
                  <w:u w:val="single"/>
                </w:rPr>
                <w:t>Nonfiction</w:t>
              </w:r>
            </w:hyperlink>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 xml:space="preserve">Independent Reading and </w:t>
            </w:r>
            <w:hyperlink r:id="rId12">
              <w:r>
                <w:rPr>
                  <w:rFonts w:ascii="Nunito" w:eastAsia="Nunito" w:hAnsi="Nunito" w:cs="Nunito"/>
                  <w:color w:val="1155CC"/>
                  <w:u w:val="single"/>
                </w:rPr>
                <w:t>Reading Mat</w:t>
              </w:r>
            </w:hyperlink>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hyperlink r:id="rId13">
              <w:r>
                <w:rPr>
                  <w:rFonts w:ascii="Nunito" w:eastAsia="Nunito" w:hAnsi="Nunito" w:cs="Nunito"/>
                  <w:color w:val="1155CC"/>
                  <w:u w:val="single"/>
                </w:rPr>
                <w:t>Oral Word Game: Hearing and Repeating Words that Rhyme</w:t>
              </w:r>
            </w:hyperlink>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tc>
        <w:tc>
          <w:tcPr>
            <w:tcW w:w="4485" w:type="dxa"/>
            <w:shd w:val="clear" w:color="auto" w:fill="auto"/>
            <w:tcMar>
              <w:top w:w="100" w:type="dxa"/>
              <w:left w:w="100" w:type="dxa"/>
              <w:bottom w:w="100" w:type="dxa"/>
              <w:right w:w="100" w:type="dxa"/>
            </w:tcMar>
          </w:tcPr>
          <w:p w:rsidR="00B86CFC" w:rsidRDefault="00FD2187">
            <w:pPr>
              <w:pStyle w:val="normal0"/>
              <w:widowControl w:val="0"/>
              <w:numPr>
                <w:ilvl w:val="0"/>
                <w:numId w:val="11"/>
              </w:numPr>
              <w:pBdr>
                <w:top w:val="nil"/>
                <w:left w:val="nil"/>
                <w:bottom w:val="nil"/>
                <w:right w:val="nil"/>
                <w:between w:val="nil"/>
              </w:pBdr>
              <w:spacing w:line="240" w:lineRule="auto"/>
              <w:rPr>
                <w:rFonts w:ascii="Nunito" w:eastAsia="Nunito" w:hAnsi="Nunito" w:cs="Nunito"/>
              </w:rPr>
            </w:pPr>
            <w:r>
              <w:rPr>
                <w:rFonts w:ascii="Nunito" w:eastAsia="Nunito" w:hAnsi="Nunito" w:cs="Nunito"/>
              </w:rPr>
              <w:t>Play concentration alone, or with a partner.</w:t>
            </w:r>
          </w:p>
          <w:p w:rsidR="00B86CFC" w:rsidRDefault="00FD2187">
            <w:pPr>
              <w:pStyle w:val="normal0"/>
              <w:widowControl w:val="0"/>
              <w:numPr>
                <w:ilvl w:val="0"/>
                <w:numId w:val="11"/>
              </w:numPr>
              <w:spacing w:line="240" w:lineRule="auto"/>
              <w:rPr>
                <w:rFonts w:ascii="Nunito" w:eastAsia="Nunito" w:hAnsi="Nunito" w:cs="Nunito"/>
              </w:rPr>
            </w:pPr>
            <w:r>
              <w:rPr>
                <w:rFonts w:ascii="Nunito" w:eastAsia="Nunito" w:hAnsi="Nunito" w:cs="Nunito"/>
              </w:rPr>
              <w:t xml:space="preserve">Shared Reading: Read </w:t>
            </w:r>
            <w:r>
              <w:rPr>
                <w:rFonts w:ascii="Nunito" w:eastAsia="Nunito" w:hAnsi="Nunito" w:cs="Nunito"/>
                <w:i/>
              </w:rPr>
              <w:t xml:space="preserve">The Itsy Bitsy Spider </w:t>
            </w:r>
            <w:r>
              <w:rPr>
                <w:rFonts w:ascii="Nunito" w:eastAsia="Nunito" w:hAnsi="Nunito" w:cs="Nunito"/>
                <w:i/>
                <w:u w:val="single"/>
              </w:rPr>
              <w:t xml:space="preserve">to and </w:t>
            </w:r>
            <w:r>
              <w:rPr>
                <w:rFonts w:ascii="Nunito" w:eastAsia="Nunito" w:hAnsi="Nunito" w:cs="Nunito"/>
                <w:u w:val="single"/>
              </w:rPr>
              <w:t>with</w:t>
            </w:r>
            <w:r>
              <w:rPr>
                <w:rFonts w:ascii="Nunito" w:eastAsia="Nunito" w:hAnsi="Nunito" w:cs="Nunito"/>
              </w:rPr>
              <w:t xml:space="preserve"> the student.</w:t>
            </w:r>
            <w:r>
              <w:rPr>
                <w:rFonts w:ascii="Nunito" w:eastAsia="Nunito" w:hAnsi="Nunito" w:cs="Nunito"/>
                <w:i/>
              </w:rPr>
              <w:t xml:space="preserve"> </w:t>
            </w:r>
            <w:r>
              <w:rPr>
                <w:rFonts w:ascii="Nunito" w:eastAsia="Nunito" w:hAnsi="Nunito" w:cs="Nunito"/>
              </w:rPr>
              <w:t>Have the student circle the word “</w:t>
            </w:r>
            <w:r>
              <w:rPr>
                <w:rFonts w:ascii="Nunito" w:eastAsia="Nunito" w:hAnsi="Nunito" w:cs="Nunito"/>
                <w:b/>
                <w:i/>
              </w:rPr>
              <w:t xml:space="preserve">the” </w:t>
            </w:r>
            <w:r>
              <w:rPr>
                <w:rFonts w:ascii="Nunito" w:eastAsia="Nunito" w:hAnsi="Nunito" w:cs="Nunito"/>
              </w:rPr>
              <w:t>each time they see it. Talk about the words that rhyme (spout, out).</w:t>
            </w:r>
          </w:p>
          <w:p w:rsidR="00B86CFC" w:rsidRDefault="00FD2187">
            <w:pPr>
              <w:pStyle w:val="normal0"/>
              <w:widowControl w:val="0"/>
              <w:numPr>
                <w:ilvl w:val="0"/>
                <w:numId w:val="11"/>
              </w:numPr>
              <w:spacing w:line="240" w:lineRule="auto"/>
              <w:rPr>
                <w:rFonts w:ascii="Nunito" w:eastAsia="Nunito" w:hAnsi="Nunito" w:cs="Nunito"/>
              </w:rPr>
            </w:pPr>
            <w:r>
              <w:rPr>
                <w:rFonts w:ascii="Nunito" w:eastAsia="Nunito" w:hAnsi="Nunito" w:cs="Nunito"/>
              </w:rPr>
              <w:t xml:space="preserve">Ask your student to select a book they would like to have read aloud. Use the fiction or nonfiction guide to structure the </w:t>
            </w:r>
            <w:r>
              <w:rPr>
                <w:rFonts w:ascii="Nunito" w:eastAsia="Nunito" w:hAnsi="Nunito" w:cs="Nunito"/>
              </w:rPr>
              <w:t>read aloud.</w:t>
            </w:r>
          </w:p>
          <w:p w:rsidR="00B86CFC" w:rsidRDefault="00FD2187">
            <w:pPr>
              <w:pStyle w:val="normal0"/>
              <w:widowControl w:val="0"/>
              <w:numPr>
                <w:ilvl w:val="0"/>
                <w:numId w:val="11"/>
              </w:numPr>
              <w:spacing w:line="240" w:lineRule="auto"/>
              <w:rPr>
                <w:rFonts w:ascii="Nunito" w:eastAsia="Nunito" w:hAnsi="Nunito" w:cs="Nunito"/>
              </w:rPr>
            </w:pPr>
            <w:r>
              <w:rPr>
                <w:rFonts w:ascii="Nunito" w:eastAsia="Nunito" w:hAnsi="Nunito" w:cs="Nunito"/>
              </w:rPr>
              <w:t>The student should spend time each day reading books that were sent home from school. K students use reading mats in their classroom to organize their reading.</w:t>
            </w:r>
          </w:p>
          <w:p w:rsidR="00B86CFC" w:rsidRDefault="00FD2187">
            <w:pPr>
              <w:pStyle w:val="normal0"/>
              <w:widowControl w:val="0"/>
              <w:numPr>
                <w:ilvl w:val="0"/>
                <w:numId w:val="11"/>
              </w:numPr>
              <w:spacing w:line="240" w:lineRule="auto"/>
              <w:rPr>
                <w:rFonts w:ascii="Nunito" w:eastAsia="Nunito" w:hAnsi="Nunito" w:cs="Nunito"/>
              </w:rPr>
            </w:pPr>
            <w:r>
              <w:rPr>
                <w:rFonts w:ascii="Nunito" w:eastAsia="Nunito" w:hAnsi="Nunito" w:cs="Nunito"/>
              </w:rPr>
              <w:t xml:space="preserve">Play the oral word game, </w:t>
            </w:r>
            <w:r>
              <w:rPr>
                <w:rFonts w:ascii="Nunito" w:eastAsia="Nunito" w:hAnsi="Nunito" w:cs="Nunito"/>
                <w:i/>
              </w:rPr>
              <w:t>Hearing and Repeating Words that Rhyme</w:t>
            </w:r>
            <w:r>
              <w:rPr>
                <w:rFonts w:ascii="Nunito" w:eastAsia="Nunito" w:hAnsi="Nunito" w:cs="Nunito"/>
              </w:rPr>
              <w:t>, with the student.</w:t>
            </w:r>
          </w:p>
        </w:tc>
      </w:tr>
      <w:tr w:rsidR="00B86CFC">
        <w:tc>
          <w:tcPr>
            <w:tcW w:w="2115" w:type="dxa"/>
            <w:shd w:val="clear" w:color="auto" w:fill="auto"/>
            <w:tcMar>
              <w:top w:w="100" w:type="dxa"/>
              <w:left w:w="100" w:type="dxa"/>
              <w:bottom w:w="100" w:type="dxa"/>
              <w:right w:w="100" w:type="dxa"/>
            </w:tcMar>
          </w:tcPr>
          <w:p w:rsidR="00B86CFC" w:rsidRDefault="00FD2187">
            <w:pPr>
              <w:pStyle w:val="normal0"/>
              <w:widowControl w:val="0"/>
              <w:pBdr>
                <w:top w:val="nil"/>
                <w:left w:val="nil"/>
                <w:bottom w:val="nil"/>
                <w:right w:val="nil"/>
                <w:between w:val="nil"/>
              </w:pBdr>
              <w:spacing w:line="240" w:lineRule="auto"/>
              <w:rPr>
                <w:rFonts w:ascii="Nunito" w:eastAsia="Nunito" w:hAnsi="Nunito" w:cs="Nunito"/>
                <w:b/>
              </w:rPr>
            </w:pPr>
            <w:r>
              <w:rPr>
                <w:rFonts w:ascii="Nunito" w:eastAsia="Nunito" w:hAnsi="Nunito" w:cs="Nunito"/>
                <w:b/>
              </w:rPr>
              <w:t xml:space="preserve">English Language Arts Writing </w:t>
            </w:r>
          </w:p>
        </w:tc>
        <w:tc>
          <w:tcPr>
            <w:tcW w:w="4800" w:type="dxa"/>
            <w:shd w:val="clear" w:color="auto" w:fill="auto"/>
            <w:tcMar>
              <w:top w:w="100" w:type="dxa"/>
              <w:left w:w="100" w:type="dxa"/>
              <w:bottom w:w="100" w:type="dxa"/>
              <w:right w:w="100" w:type="dxa"/>
            </w:tcMar>
          </w:tcPr>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Rhyme and Write</w:t>
            </w:r>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FD2187">
            <w:pPr>
              <w:pStyle w:val="normal0"/>
              <w:widowControl w:val="0"/>
              <w:pBdr>
                <w:top w:val="nil"/>
                <w:left w:val="nil"/>
                <w:bottom w:val="nil"/>
                <w:right w:val="nil"/>
                <w:between w:val="nil"/>
              </w:pBdr>
              <w:spacing w:line="240" w:lineRule="auto"/>
              <w:rPr>
                <w:rFonts w:ascii="Nunito" w:eastAsia="Nunito" w:hAnsi="Nunito" w:cs="Nunito"/>
                <w:u w:val="single"/>
              </w:rPr>
            </w:pPr>
            <w:r>
              <w:rPr>
                <w:rFonts w:ascii="Nunito" w:eastAsia="Nunito" w:hAnsi="Nunito" w:cs="Nunito"/>
                <w:u w:val="single"/>
              </w:rPr>
              <w:t>How To Writing</w:t>
            </w:r>
          </w:p>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hyperlink r:id="rId14">
              <w:r>
                <w:rPr>
                  <w:rFonts w:ascii="Nunito" w:eastAsia="Nunito" w:hAnsi="Nunito" w:cs="Nunito"/>
                  <w:color w:val="1155CC"/>
                  <w:u w:val="single"/>
                </w:rPr>
                <w:t>How to Writing Chart</w:t>
              </w:r>
            </w:hyperlink>
          </w:p>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hyperlink r:id="rId15">
              <w:r>
                <w:rPr>
                  <w:rFonts w:ascii="Nunito" w:eastAsia="Nunito" w:hAnsi="Nunito" w:cs="Nunito"/>
                  <w:color w:val="1155CC"/>
                  <w:u w:val="single"/>
                </w:rPr>
                <w:t>How to Writing Paper</w:t>
              </w:r>
            </w:hyperlink>
            <w:r>
              <w:rPr>
                <w:rFonts w:ascii="Nunito" w:eastAsia="Nunito" w:hAnsi="Nunito" w:cs="Nunito"/>
              </w:rPr>
              <w:t xml:space="preserve"> Page 1</w:t>
            </w:r>
          </w:p>
          <w:p w:rsidR="00B86CFC" w:rsidRDefault="00FD2187">
            <w:pPr>
              <w:pStyle w:val="normal0"/>
              <w:widowControl w:val="0"/>
              <w:spacing w:line="240" w:lineRule="auto"/>
              <w:rPr>
                <w:rFonts w:ascii="Nunito" w:eastAsia="Nunito" w:hAnsi="Nunito" w:cs="Nunito"/>
              </w:rPr>
            </w:pPr>
            <w:hyperlink r:id="rId16">
              <w:r>
                <w:rPr>
                  <w:rFonts w:ascii="Nunito" w:eastAsia="Nunito" w:hAnsi="Nunito" w:cs="Nunito"/>
                  <w:color w:val="1155CC"/>
                  <w:u w:val="single"/>
                </w:rPr>
                <w:t>How to Writing Paper</w:t>
              </w:r>
            </w:hyperlink>
            <w:r>
              <w:rPr>
                <w:rFonts w:ascii="Nunito" w:eastAsia="Nunito" w:hAnsi="Nunito" w:cs="Nunito"/>
              </w:rPr>
              <w:t xml:space="preserve"> Page 2</w:t>
            </w:r>
          </w:p>
          <w:p w:rsidR="00B86CFC" w:rsidRDefault="00FD2187">
            <w:pPr>
              <w:pStyle w:val="normal0"/>
              <w:widowControl w:val="0"/>
              <w:spacing w:line="240" w:lineRule="auto"/>
              <w:rPr>
                <w:rFonts w:ascii="Nunito" w:eastAsia="Nunito" w:hAnsi="Nunito" w:cs="Nunito"/>
              </w:rPr>
            </w:pPr>
            <w:hyperlink r:id="rId17">
              <w:r>
                <w:rPr>
                  <w:rFonts w:ascii="Nunito" w:eastAsia="Nunito" w:hAnsi="Nunito" w:cs="Nunito"/>
                  <w:color w:val="1155CC"/>
                  <w:u w:val="single"/>
                </w:rPr>
                <w:t>How to Writing Paper</w:t>
              </w:r>
            </w:hyperlink>
            <w:r>
              <w:rPr>
                <w:rFonts w:ascii="Nunito" w:eastAsia="Nunito" w:hAnsi="Nunito" w:cs="Nunito"/>
              </w:rPr>
              <w:t xml:space="preserve"> Page 3</w:t>
            </w:r>
          </w:p>
        </w:tc>
        <w:tc>
          <w:tcPr>
            <w:tcW w:w="4485" w:type="dxa"/>
            <w:shd w:val="clear" w:color="auto" w:fill="auto"/>
            <w:tcMar>
              <w:top w:w="100" w:type="dxa"/>
              <w:left w:w="100" w:type="dxa"/>
              <w:bottom w:w="100" w:type="dxa"/>
              <w:right w:w="100" w:type="dxa"/>
            </w:tcMar>
          </w:tcPr>
          <w:p w:rsidR="00B86CFC" w:rsidRDefault="00FD2187">
            <w:pPr>
              <w:pStyle w:val="normal0"/>
              <w:widowControl w:val="0"/>
              <w:numPr>
                <w:ilvl w:val="0"/>
                <w:numId w:val="42"/>
              </w:numPr>
              <w:pBdr>
                <w:top w:val="nil"/>
                <w:left w:val="nil"/>
                <w:bottom w:val="nil"/>
                <w:right w:val="nil"/>
                <w:between w:val="nil"/>
              </w:pBdr>
              <w:spacing w:line="240" w:lineRule="auto"/>
              <w:rPr>
                <w:rFonts w:ascii="Nunito" w:eastAsia="Nunito" w:hAnsi="Nunito" w:cs="Nunito"/>
              </w:rPr>
            </w:pPr>
            <w:r>
              <w:rPr>
                <w:rFonts w:ascii="Nunito" w:eastAsia="Nunito" w:hAnsi="Nunito" w:cs="Nunito"/>
              </w:rPr>
              <w:t>Write as many words as you can that rhyme with cat.</w:t>
            </w:r>
          </w:p>
          <w:p w:rsidR="00B86CFC" w:rsidRDefault="00FD2187">
            <w:pPr>
              <w:pStyle w:val="normal0"/>
              <w:widowControl w:val="0"/>
              <w:numPr>
                <w:ilvl w:val="0"/>
                <w:numId w:val="42"/>
              </w:numPr>
              <w:pBdr>
                <w:top w:val="nil"/>
                <w:left w:val="nil"/>
                <w:bottom w:val="nil"/>
                <w:right w:val="nil"/>
                <w:between w:val="nil"/>
              </w:pBdr>
              <w:spacing w:line="240" w:lineRule="auto"/>
              <w:rPr>
                <w:rFonts w:ascii="Nunito" w:eastAsia="Nunito" w:hAnsi="Nunito" w:cs="Nunito"/>
              </w:rPr>
            </w:pPr>
            <w:r>
              <w:rPr>
                <w:rFonts w:ascii="Nunito" w:eastAsia="Nunito" w:hAnsi="Nunito" w:cs="Nunito"/>
              </w:rPr>
              <w:t>Begin to write a How to Book. Today’s focus should be on choosing a topic an</w:t>
            </w:r>
            <w:r>
              <w:rPr>
                <w:rFonts w:ascii="Nunito" w:eastAsia="Nunito" w:hAnsi="Nunito" w:cs="Nunito"/>
              </w:rPr>
              <w:t>d beginning to plan the sequence and writing Step One.</w:t>
            </w:r>
          </w:p>
        </w:tc>
      </w:tr>
      <w:tr w:rsidR="00B86CFC">
        <w:trPr>
          <w:trHeight w:val="525"/>
        </w:trPr>
        <w:tc>
          <w:tcPr>
            <w:tcW w:w="2115" w:type="dxa"/>
            <w:shd w:val="clear" w:color="auto" w:fill="auto"/>
            <w:tcMar>
              <w:top w:w="100" w:type="dxa"/>
              <w:left w:w="100" w:type="dxa"/>
              <w:bottom w:w="100" w:type="dxa"/>
              <w:right w:w="100" w:type="dxa"/>
            </w:tcMar>
          </w:tcPr>
          <w:p w:rsidR="00B86CFC" w:rsidRDefault="00FD2187">
            <w:pPr>
              <w:pStyle w:val="normal0"/>
              <w:widowControl w:val="0"/>
              <w:pBdr>
                <w:top w:val="nil"/>
                <w:left w:val="nil"/>
                <w:bottom w:val="nil"/>
                <w:right w:val="nil"/>
                <w:between w:val="nil"/>
              </w:pBdr>
              <w:spacing w:line="240" w:lineRule="auto"/>
              <w:rPr>
                <w:rFonts w:ascii="Nunito" w:eastAsia="Nunito" w:hAnsi="Nunito" w:cs="Nunito"/>
                <w:b/>
              </w:rPr>
            </w:pPr>
            <w:r>
              <w:rPr>
                <w:rFonts w:ascii="Nunito" w:eastAsia="Nunito" w:hAnsi="Nunito" w:cs="Nunito"/>
                <w:b/>
              </w:rPr>
              <w:t>Math</w:t>
            </w:r>
          </w:p>
        </w:tc>
        <w:tc>
          <w:tcPr>
            <w:tcW w:w="4800" w:type="dxa"/>
            <w:shd w:val="clear" w:color="auto" w:fill="auto"/>
            <w:tcMar>
              <w:top w:w="100" w:type="dxa"/>
              <w:left w:w="100" w:type="dxa"/>
              <w:bottom w:w="100" w:type="dxa"/>
              <w:right w:w="100" w:type="dxa"/>
            </w:tcMar>
          </w:tcPr>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Twenty-Frame for Writing Numbers</w:t>
            </w:r>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Compare and Describe Sets</w:t>
            </w:r>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Family Letters</w:t>
            </w:r>
          </w:p>
        </w:tc>
        <w:tc>
          <w:tcPr>
            <w:tcW w:w="4485" w:type="dxa"/>
            <w:shd w:val="clear" w:color="auto" w:fill="auto"/>
            <w:tcMar>
              <w:top w:w="100" w:type="dxa"/>
              <w:left w:w="100" w:type="dxa"/>
              <w:bottom w:w="100" w:type="dxa"/>
              <w:right w:w="100" w:type="dxa"/>
            </w:tcMar>
          </w:tcPr>
          <w:p w:rsidR="00B86CFC" w:rsidRDefault="00FD2187">
            <w:pPr>
              <w:pStyle w:val="normal0"/>
              <w:widowControl w:val="0"/>
              <w:numPr>
                <w:ilvl w:val="0"/>
                <w:numId w:val="33"/>
              </w:numPr>
              <w:pBdr>
                <w:top w:val="nil"/>
                <w:left w:val="nil"/>
                <w:bottom w:val="nil"/>
                <w:right w:val="nil"/>
                <w:between w:val="nil"/>
              </w:pBdr>
              <w:spacing w:line="240" w:lineRule="auto"/>
              <w:rPr>
                <w:rFonts w:ascii="Nunito" w:eastAsia="Nunito" w:hAnsi="Nunito" w:cs="Nunito"/>
              </w:rPr>
            </w:pPr>
            <w:r>
              <w:rPr>
                <w:rFonts w:ascii="Nunito" w:eastAsia="Nunito" w:hAnsi="Nunito" w:cs="Nunito"/>
              </w:rPr>
              <w:t>In Kindergarten, students need to read, write and represent numbers from 0 through 20.  Students can use this template to practice writing the counting numbers of 1- 20.  You can use this template multiple times to offer children lots of opportunities to p</w:t>
            </w:r>
            <w:r>
              <w:rPr>
                <w:rFonts w:ascii="Nunito" w:eastAsia="Nunito" w:hAnsi="Nunito" w:cs="Nunito"/>
              </w:rPr>
              <w:t>ractice writing numbers.</w:t>
            </w:r>
          </w:p>
          <w:p w:rsidR="00B86CFC" w:rsidRDefault="00FD2187">
            <w:pPr>
              <w:pStyle w:val="normal0"/>
              <w:widowControl w:val="0"/>
              <w:numPr>
                <w:ilvl w:val="0"/>
                <w:numId w:val="33"/>
              </w:numPr>
              <w:pBdr>
                <w:top w:val="nil"/>
                <w:left w:val="nil"/>
                <w:bottom w:val="nil"/>
                <w:right w:val="nil"/>
                <w:between w:val="nil"/>
              </w:pBdr>
              <w:spacing w:line="240" w:lineRule="auto"/>
              <w:rPr>
                <w:rFonts w:ascii="Nunito" w:eastAsia="Nunito" w:hAnsi="Nunito" w:cs="Nunito"/>
              </w:rPr>
            </w:pPr>
            <w:r>
              <w:rPr>
                <w:rFonts w:ascii="Nunito" w:eastAsia="Nunito" w:hAnsi="Nunito" w:cs="Nunito"/>
              </w:rPr>
              <w:lastRenderedPageBreak/>
              <w:t>In Kindergarten, students need to compare and describe sets of objects.  Create groups of objects (pasta, beans, coins, buttons, toys, etc.) and have your child create a set that has more or fewer.  See the template for ideas.</w:t>
            </w:r>
          </w:p>
          <w:p w:rsidR="00B86CFC" w:rsidRDefault="00FD2187">
            <w:pPr>
              <w:pStyle w:val="normal0"/>
              <w:widowControl w:val="0"/>
              <w:numPr>
                <w:ilvl w:val="0"/>
                <w:numId w:val="33"/>
              </w:numPr>
              <w:pBdr>
                <w:top w:val="nil"/>
                <w:left w:val="nil"/>
                <w:bottom w:val="nil"/>
                <w:right w:val="nil"/>
                <w:between w:val="nil"/>
              </w:pBdr>
              <w:spacing w:line="240" w:lineRule="auto"/>
              <w:rPr>
                <w:rFonts w:ascii="Nunito" w:eastAsia="Nunito" w:hAnsi="Nunito" w:cs="Nunito"/>
              </w:rPr>
            </w:pPr>
            <w:r>
              <w:rPr>
                <w:rFonts w:ascii="Nunito" w:eastAsia="Nunito" w:hAnsi="Nunito" w:cs="Nunito"/>
              </w:rPr>
              <w:t xml:space="preserve">The </w:t>
            </w:r>
            <w:r>
              <w:rPr>
                <w:rFonts w:ascii="Nunito" w:eastAsia="Nunito" w:hAnsi="Nunito" w:cs="Nunito"/>
              </w:rPr>
              <w:t xml:space="preserve">Family Letters offer lots of ideas for ways to reinforce math at home. </w:t>
            </w:r>
          </w:p>
        </w:tc>
      </w:tr>
      <w:tr w:rsidR="00B86CFC">
        <w:tc>
          <w:tcPr>
            <w:tcW w:w="2115" w:type="dxa"/>
            <w:shd w:val="clear" w:color="auto" w:fill="auto"/>
            <w:tcMar>
              <w:top w:w="100" w:type="dxa"/>
              <w:left w:w="100" w:type="dxa"/>
              <w:bottom w:w="100" w:type="dxa"/>
              <w:right w:w="100" w:type="dxa"/>
            </w:tcMar>
          </w:tcPr>
          <w:p w:rsidR="00B86CFC" w:rsidRDefault="00FD2187">
            <w:pPr>
              <w:pStyle w:val="normal0"/>
              <w:widowControl w:val="0"/>
              <w:pBdr>
                <w:top w:val="nil"/>
                <w:left w:val="nil"/>
                <w:bottom w:val="nil"/>
                <w:right w:val="nil"/>
                <w:between w:val="nil"/>
              </w:pBdr>
              <w:spacing w:line="240" w:lineRule="auto"/>
              <w:rPr>
                <w:rFonts w:ascii="Nunito" w:eastAsia="Nunito" w:hAnsi="Nunito" w:cs="Nunito"/>
                <w:b/>
              </w:rPr>
            </w:pPr>
            <w:r>
              <w:rPr>
                <w:rFonts w:ascii="Nunito" w:eastAsia="Nunito" w:hAnsi="Nunito" w:cs="Nunito"/>
                <w:b/>
              </w:rPr>
              <w:lastRenderedPageBreak/>
              <w:t xml:space="preserve">Science </w:t>
            </w:r>
          </w:p>
        </w:tc>
        <w:tc>
          <w:tcPr>
            <w:tcW w:w="4800" w:type="dxa"/>
            <w:shd w:val="clear" w:color="auto" w:fill="auto"/>
            <w:tcMar>
              <w:top w:w="100" w:type="dxa"/>
              <w:left w:w="100" w:type="dxa"/>
              <w:bottom w:w="100" w:type="dxa"/>
              <w:right w:w="100" w:type="dxa"/>
            </w:tcMar>
          </w:tcPr>
          <w:p w:rsidR="00B86CFC" w:rsidRDefault="00FD2187">
            <w:pPr>
              <w:pStyle w:val="normal0"/>
              <w:rPr>
                <w:rFonts w:ascii="Nunito" w:eastAsia="Nunito" w:hAnsi="Nunito" w:cs="Nunito"/>
              </w:rPr>
            </w:pPr>
            <w:r>
              <w:rPr>
                <w:rFonts w:ascii="Nunito" w:eastAsia="Nunito" w:hAnsi="Nunito" w:cs="Nunito"/>
                <w:b/>
              </w:rPr>
              <w:t xml:space="preserve">Science Fusion Book </w:t>
            </w:r>
            <w:r>
              <w:rPr>
                <w:rFonts w:ascii="Nunito" w:eastAsia="Nunito" w:hAnsi="Nunito" w:cs="Nunito"/>
              </w:rPr>
              <w:t>(students have a hard copy of this book)</w:t>
            </w:r>
          </w:p>
          <w:p w:rsidR="00B86CFC" w:rsidRDefault="00FD2187">
            <w:pPr>
              <w:pStyle w:val="normal0"/>
              <w:rPr>
                <w:rFonts w:ascii="Nunito" w:eastAsia="Nunito" w:hAnsi="Nunito" w:cs="Nunito"/>
              </w:rPr>
            </w:pPr>
            <w:r>
              <w:rPr>
                <w:rFonts w:ascii="Nunito" w:eastAsia="Nunito" w:hAnsi="Nunito" w:cs="Nunito"/>
              </w:rPr>
              <w:t>Pages 129-134</w:t>
            </w:r>
          </w:p>
          <w:p w:rsidR="00B86CFC" w:rsidRDefault="00B86CFC">
            <w:pPr>
              <w:pStyle w:val="normal0"/>
              <w:rPr>
                <w:rFonts w:ascii="Nunito" w:eastAsia="Nunito" w:hAnsi="Nunito" w:cs="Nunito"/>
              </w:rPr>
            </w:pPr>
          </w:p>
          <w:p w:rsidR="00B86CFC" w:rsidRDefault="00B86CFC">
            <w:pPr>
              <w:pStyle w:val="normal0"/>
              <w:rPr>
                <w:rFonts w:ascii="Nunito" w:eastAsia="Nunito" w:hAnsi="Nunito" w:cs="Nunito"/>
                <w:b/>
                <w:u w:val="single"/>
              </w:rPr>
            </w:pPr>
          </w:p>
          <w:p w:rsidR="00B86CFC" w:rsidRDefault="00B86CFC">
            <w:pPr>
              <w:pStyle w:val="normal0"/>
              <w:widowControl w:val="0"/>
              <w:spacing w:line="240" w:lineRule="auto"/>
              <w:rPr>
                <w:rFonts w:ascii="Nunito" w:eastAsia="Nunito" w:hAnsi="Nunito" w:cs="Nunito"/>
                <w:b/>
                <w:u w:val="single"/>
              </w:rPr>
            </w:pPr>
          </w:p>
          <w:p w:rsidR="00B86CFC" w:rsidRDefault="00B86CFC">
            <w:pPr>
              <w:pStyle w:val="normal0"/>
              <w:widowControl w:val="0"/>
              <w:spacing w:line="240" w:lineRule="auto"/>
              <w:ind w:left="720"/>
              <w:rPr>
                <w:rFonts w:ascii="Nunito" w:eastAsia="Nunito" w:hAnsi="Nunito" w:cs="Nunito"/>
                <w:b/>
                <w:u w:val="single"/>
              </w:rPr>
            </w:pPr>
          </w:p>
        </w:tc>
        <w:tc>
          <w:tcPr>
            <w:tcW w:w="4485" w:type="dxa"/>
            <w:shd w:val="clear" w:color="auto" w:fill="auto"/>
            <w:tcMar>
              <w:top w:w="100" w:type="dxa"/>
              <w:left w:w="100" w:type="dxa"/>
              <w:bottom w:w="100" w:type="dxa"/>
              <w:right w:w="100" w:type="dxa"/>
            </w:tcMar>
          </w:tcPr>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 xml:space="preserve">Students have been studying Motion in class and can review the concepts and terms.  </w:t>
            </w:r>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FD2187">
            <w:pPr>
              <w:pStyle w:val="normal0"/>
              <w:rPr>
                <w:rFonts w:ascii="Nunito" w:eastAsia="Nunito" w:hAnsi="Nunito" w:cs="Nunito"/>
              </w:rPr>
            </w:pPr>
            <w:r>
              <w:rPr>
                <w:rFonts w:ascii="Nunito" w:eastAsia="Nunito" w:hAnsi="Nunito" w:cs="Nunito"/>
                <w:b/>
              </w:rPr>
              <w:t>How things move</w:t>
            </w:r>
          </w:p>
          <w:p w:rsidR="00B86CFC" w:rsidRDefault="00FD2187">
            <w:pPr>
              <w:pStyle w:val="normal0"/>
              <w:widowControl w:val="0"/>
              <w:numPr>
                <w:ilvl w:val="0"/>
                <w:numId w:val="19"/>
              </w:numPr>
              <w:pBdr>
                <w:top w:val="nil"/>
                <w:left w:val="nil"/>
                <w:bottom w:val="nil"/>
                <w:right w:val="nil"/>
                <w:between w:val="nil"/>
              </w:pBdr>
              <w:spacing w:line="240" w:lineRule="auto"/>
              <w:rPr>
                <w:rFonts w:ascii="Nunito" w:eastAsia="Nunito" w:hAnsi="Nunito" w:cs="Nunito"/>
              </w:rPr>
            </w:pPr>
            <w:r>
              <w:rPr>
                <w:rFonts w:ascii="Nunito" w:eastAsia="Nunito" w:hAnsi="Nunito" w:cs="Nunito"/>
              </w:rPr>
              <w:t xml:space="preserve">Using the pages from the student edition of their Science Fusion book (pages 129-134) have students demonstrate and say the different ways things move using items from their home.   </w:t>
            </w:r>
          </w:p>
          <w:p w:rsidR="00B86CFC" w:rsidRDefault="00FD2187">
            <w:pPr>
              <w:pStyle w:val="normal0"/>
              <w:widowControl w:val="0"/>
              <w:numPr>
                <w:ilvl w:val="0"/>
                <w:numId w:val="19"/>
              </w:numPr>
              <w:pBdr>
                <w:top w:val="nil"/>
                <w:left w:val="nil"/>
                <w:bottom w:val="nil"/>
                <w:right w:val="nil"/>
                <w:between w:val="nil"/>
              </w:pBdr>
              <w:spacing w:line="240" w:lineRule="auto"/>
              <w:rPr>
                <w:rFonts w:ascii="Nunito" w:eastAsia="Nunito" w:hAnsi="Nunito" w:cs="Nunito"/>
              </w:rPr>
            </w:pPr>
            <w:r>
              <w:rPr>
                <w:rFonts w:ascii="Nunito" w:eastAsia="Nunito" w:hAnsi="Nunito" w:cs="Nunito"/>
              </w:rPr>
              <w:t xml:space="preserve">Then students can complete the activities on pages 133-134.  </w:t>
            </w:r>
          </w:p>
        </w:tc>
      </w:tr>
      <w:tr w:rsidR="00B86CFC">
        <w:trPr>
          <w:trHeight w:val="735"/>
        </w:trPr>
        <w:tc>
          <w:tcPr>
            <w:tcW w:w="2115" w:type="dxa"/>
            <w:shd w:val="clear" w:color="auto" w:fill="auto"/>
            <w:tcMar>
              <w:top w:w="100" w:type="dxa"/>
              <w:left w:w="100" w:type="dxa"/>
              <w:bottom w:w="100" w:type="dxa"/>
              <w:right w:w="100" w:type="dxa"/>
            </w:tcMar>
          </w:tcPr>
          <w:p w:rsidR="00B86CFC" w:rsidRDefault="00FD2187">
            <w:pPr>
              <w:pStyle w:val="normal0"/>
              <w:widowControl w:val="0"/>
              <w:pBdr>
                <w:top w:val="nil"/>
                <w:left w:val="nil"/>
                <w:bottom w:val="nil"/>
                <w:right w:val="nil"/>
                <w:between w:val="nil"/>
              </w:pBdr>
              <w:spacing w:line="240" w:lineRule="auto"/>
              <w:rPr>
                <w:rFonts w:ascii="Nunito" w:eastAsia="Nunito" w:hAnsi="Nunito" w:cs="Nunito"/>
                <w:b/>
              </w:rPr>
            </w:pPr>
            <w:r>
              <w:rPr>
                <w:rFonts w:ascii="Nunito" w:eastAsia="Nunito" w:hAnsi="Nunito" w:cs="Nunito"/>
                <w:b/>
              </w:rPr>
              <w:t xml:space="preserve">Social Studies </w:t>
            </w:r>
          </w:p>
        </w:tc>
        <w:tc>
          <w:tcPr>
            <w:tcW w:w="480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18">
              <w:r>
                <w:rPr>
                  <w:rFonts w:ascii="Nunito" w:eastAsia="Nunito" w:hAnsi="Nunito" w:cs="Nunito"/>
                  <w:color w:val="1155CC"/>
                  <w:u w:val="single"/>
                </w:rPr>
                <w:t>George Washington</w:t>
              </w:r>
            </w:hyperlink>
            <w:r>
              <w:rPr>
                <w:rFonts w:ascii="Nunito" w:eastAsia="Nunito" w:hAnsi="Nunito" w:cs="Nunito"/>
              </w:rPr>
              <w:t xml:space="preserve"> (pebble go link)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19">
              <w:r>
                <w:rPr>
                  <w:rFonts w:ascii="Nunito" w:eastAsia="Nunito" w:hAnsi="Nunito" w:cs="Nunito"/>
                  <w:color w:val="1155CC"/>
                  <w:u w:val="single"/>
                </w:rPr>
                <w:t xml:space="preserve">Article on George Washington  </w:t>
              </w:r>
            </w:hyperlink>
            <w:r>
              <w:rPr>
                <w:rFonts w:ascii="Nunito" w:eastAsia="Nunito" w:hAnsi="Nunito" w:cs="Nunito"/>
              </w:rPr>
              <w:t xml:space="preserve">(linked and attached)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20">
              <w:r>
                <w:rPr>
                  <w:rFonts w:ascii="Nunito" w:eastAsia="Nunito" w:hAnsi="Nunito" w:cs="Nunito"/>
                  <w:color w:val="1155CC"/>
                  <w:u w:val="single"/>
                </w:rPr>
                <w:t>One Page Overview on George Washington</w:t>
              </w:r>
            </w:hyperlink>
            <w:r>
              <w:rPr>
                <w:rFonts w:ascii="Nunito" w:eastAsia="Nunito" w:hAnsi="Nunito" w:cs="Nunito"/>
              </w:rPr>
              <w:t xml:space="preserve"> </w:t>
            </w: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(linked and attached)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21">
              <w:r>
                <w:rPr>
                  <w:rFonts w:ascii="Nunito" w:eastAsia="Nunito" w:hAnsi="Nunito" w:cs="Nunito"/>
                  <w:color w:val="1155CC"/>
                  <w:u w:val="single"/>
                </w:rPr>
                <w:t>Activity Sheet</w:t>
              </w:r>
            </w:hyperlink>
            <w:r>
              <w:rPr>
                <w:rFonts w:ascii="Nunito" w:eastAsia="Nunito" w:hAnsi="Nunito" w:cs="Nunito"/>
              </w:rPr>
              <w:t xml:space="preserve">  (linked and attached)</w:t>
            </w: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This activity sheet pairs with the article and asks students to pull </w:t>
            </w:r>
            <w:r>
              <w:rPr>
                <w:rFonts w:ascii="Nunito" w:eastAsia="Nunito" w:hAnsi="Nunito" w:cs="Nunito"/>
              </w:rPr>
              <w:t xml:space="preserve">out facts that they learned about George Washington. </w:t>
            </w:r>
          </w:p>
        </w:tc>
        <w:tc>
          <w:tcPr>
            <w:tcW w:w="4485" w:type="dxa"/>
            <w:shd w:val="clear" w:color="auto" w:fill="auto"/>
            <w:tcMar>
              <w:top w:w="100" w:type="dxa"/>
              <w:left w:w="100" w:type="dxa"/>
              <w:bottom w:w="100" w:type="dxa"/>
              <w:right w:w="100" w:type="dxa"/>
            </w:tcMar>
          </w:tcPr>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 xml:space="preserve">Kindergarteners are learning about “history” during this third unit of study. One of the people they are supposed to learn about is George Washington. </w:t>
            </w:r>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There is a reading, and an activity provided that</w:t>
            </w:r>
            <w:r>
              <w:rPr>
                <w:rFonts w:ascii="Nunito" w:eastAsia="Nunito" w:hAnsi="Nunito" w:cs="Nunito"/>
              </w:rPr>
              <w:t xml:space="preserve"> gives some background information about George Washington. </w:t>
            </w:r>
          </w:p>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 xml:space="preserve"> </w:t>
            </w:r>
          </w:p>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 xml:space="preserve">If you are able to access the internet and PebbleGo, there is also a video that students can view and a timeline of Washington’s life. </w:t>
            </w:r>
          </w:p>
          <w:p w:rsidR="00B86CFC" w:rsidRDefault="00B86CFC">
            <w:pPr>
              <w:pStyle w:val="normal0"/>
              <w:widowControl w:val="0"/>
              <w:pBdr>
                <w:top w:val="nil"/>
                <w:left w:val="nil"/>
                <w:bottom w:val="nil"/>
                <w:right w:val="nil"/>
                <w:between w:val="nil"/>
              </w:pBdr>
              <w:spacing w:line="240" w:lineRule="auto"/>
              <w:rPr>
                <w:rFonts w:ascii="Nunito" w:eastAsia="Nunito" w:hAnsi="Nunito" w:cs="Nunito"/>
              </w:rPr>
            </w:pPr>
          </w:p>
          <w:p w:rsidR="00B86CFC" w:rsidRDefault="00FD2187">
            <w:pPr>
              <w:pStyle w:val="normal0"/>
              <w:widowControl w:val="0"/>
              <w:pBdr>
                <w:top w:val="nil"/>
                <w:left w:val="nil"/>
                <w:bottom w:val="nil"/>
                <w:right w:val="nil"/>
                <w:between w:val="nil"/>
              </w:pBdr>
              <w:spacing w:line="240" w:lineRule="auto"/>
              <w:rPr>
                <w:rFonts w:ascii="Nunito" w:eastAsia="Nunito" w:hAnsi="Nunito" w:cs="Nunito"/>
                <w:i/>
              </w:rPr>
            </w:pPr>
            <w:r>
              <w:rPr>
                <w:rFonts w:ascii="Nunito" w:eastAsia="Nunito" w:hAnsi="Nunito" w:cs="Nunito"/>
                <w:b/>
                <w:u w:val="single"/>
              </w:rPr>
              <w:t>Discussion</w:t>
            </w:r>
            <w:r>
              <w:rPr>
                <w:rFonts w:ascii="Nunito" w:eastAsia="Nunito" w:hAnsi="Nunito" w:cs="Nunito"/>
              </w:rPr>
              <w:t>:</w:t>
            </w:r>
            <w:r>
              <w:rPr>
                <w:rFonts w:ascii="Nunito" w:eastAsia="Nunito" w:hAnsi="Nunito" w:cs="Nunito"/>
                <w:i/>
              </w:rPr>
              <w:t xml:space="preserve"> If you are able to talk about what your chil</w:t>
            </w:r>
            <w:r>
              <w:rPr>
                <w:rFonts w:ascii="Nunito" w:eastAsia="Nunito" w:hAnsi="Nunito" w:cs="Nunito"/>
                <w:i/>
              </w:rPr>
              <w:t>d has learned, you can explain to them that the President lives and works in Washington D.C., and our current is Donald Trump, but the President who was in office when they were born was Barack Obama. This will help your child understand that the office of</w:t>
            </w:r>
            <w:r>
              <w:rPr>
                <w:rFonts w:ascii="Nunito" w:eastAsia="Nunito" w:hAnsi="Nunito" w:cs="Nunito"/>
                <w:i/>
              </w:rPr>
              <w:t xml:space="preserve"> President changes over time. </w:t>
            </w:r>
          </w:p>
        </w:tc>
      </w:tr>
      <w:tr w:rsidR="00B86CFC">
        <w:trPr>
          <w:trHeight w:val="735"/>
        </w:trPr>
        <w:tc>
          <w:tcPr>
            <w:tcW w:w="2115" w:type="dxa"/>
            <w:shd w:val="clear" w:color="auto" w:fill="auto"/>
            <w:tcMar>
              <w:top w:w="100" w:type="dxa"/>
              <w:left w:w="100" w:type="dxa"/>
              <w:bottom w:w="100" w:type="dxa"/>
              <w:right w:w="100" w:type="dxa"/>
            </w:tcMar>
          </w:tcPr>
          <w:p w:rsidR="00B86CFC" w:rsidRDefault="00FD2187">
            <w:pPr>
              <w:pStyle w:val="normal0"/>
              <w:widowControl w:val="0"/>
              <w:pBdr>
                <w:top w:val="nil"/>
                <w:left w:val="nil"/>
                <w:bottom w:val="nil"/>
                <w:right w:val="nil"/>
                <w:between w:val="nil"/>
              </w:pBdr>
              <w:spacing w:line="240" w:lineRule="auto"/>
              <w:rPr>
                <w:rFonts w:ascii="Nunito" w:eastAsia="Nunito" w:hAnsi="Nunito" w:cs="Nunito"/>
                <w:b/>
              </w:rPr>
            </w:pPr>
            <w:r>
              <w:rPr>
                <w:rFonts w:ascii="Nunito" w:eastAsia="Nunito" w:hAnsi="Nunito" w:cs="Nunito"/>
                <w:b/>
              </w:rPr>
              <w:t>STEM</w:t>
            </w:r>
          </w:p>
        </w:tc>
        <w:tc>
          <w:tcPr>
            <w:tcW w:w="480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22">
              <w:r>
                <w:rPr>
                  <w:rFonts w:ascii="Nunito" w:eastAsia="Nunito" w:hAnsi="Nunito" w:cs="Nunito"/>
                  <w:color w:val="1155CC"/>
                  <w:u w:val="single"/>
                </w:rPr>
                <w:t>10 Design Thinking Challenges</w:t>
              </w:r>
            </w:hyperlink>
          </w:p>
        </w:tc>
        <w:tc>
          <w:tcPr>
            <w:tcW w:w="4485" w:type="dxa"/>
            <w:shd w:val="clear" w:color="auto" w:fill="auto"/>
            <w:tcMar>
              <w:top w:w="100" w:type="dxa"/>
              <w:left w:w="100" w:type="dxa"/>
              <w:bottom w:w="100" w:type="dxa"/>
              <w:right w:w="100" w:type="dxa"/>
            </w:tcMar>
          </w:tcPr>
          <w:p w:rsidR="00B86CFC" w:rsidRDefault="00FD2187">
            <w:pPr>
              <w:pStyle w:val="normal0"/>
              <w:widowControl w:val="0"/>
              <w:pBdr>
                <w:top w:val="nil"/>
                <w:left w:val="nil"/>
                <w:bottom w:val="nil"/>
                <w:right w:val="nil"/>
                <w:between w:val="nil"/>
              </w:pBdr>
              <w:spacing w:line="240" w:lineRule="auto"/>
              <w:rPr>
                <w:rFonts w:ascii="Nunito" w:eastAsia="Nunito" w:hAnsi="Nunito" w:cs="Nunito"/>
              </w:rPr>
            </w:pPr>
            <w:r>
              <w:rPr>
                <w:rFonts w:ascii="Nunito" w:eastAsia="Nunito" w:hAnsi="Nunito" w:cs="Nunito"/>
              </w:rPr>
              <w:t>This is an optional K-5 Resource for students. It contains 10 STEM activities that could be completed semi-independently and/or with parents’ guidance.</w:t>
            </w:r>
          </w:p>
        </w:tc>
      </w:tr>
    </w:tbl>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tbl>
      <w:tblPr>
        <w:tblStyle w:val="a0"/>
        <w:tblW w:w="1137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5130"/>
        <w:gridCol w:w="4125"/>
      </w:tblGrid>
      <w:tr w:rsidR="00B86CFC">
        <w:trPr>
          <w:trHeight w:val="480"/>
        </w:trPr>
        <w:tc>
          <w:tcPr>
            <w:tcW w:w="11370" w:type="dxa"/>
            <w:gridSpan w:val="3"/>
            <w:shd w:val="clear" w:color="auto" w:fill="CCCCCC"/>
            <w:tcMar>
              <w:top w:w="100" w:type="dxa"/>
              <w:left w:w="100" w:type="dxa"/>
              <w:bottom w:w="100" w:type="dxa"/>
              <w:right w:w="100" w:type="dxa"/>
            </w:tcMar>
          </w:tcPr>
          <w:p w:rsidR="00B86CFC" w:rsidRDefault="00FD2187">
            <w:pPr>
              <w:pStyle w:val="normal0"/>
              <w:jc w:val="center"/>
              <w:rPr>
                <w:rFonts w:ascii="Nunito" w:eastAsia="Nunito" w:hAnsi="Nunito" w:cs="Nunito"/>
                <w:b/>
                <w:sz w:val="28"/>
                <w:szCs w:val="28"/>
              </w:rPr>
            </w:pPr>
            <w:r>
              <w:rPr>
                <w:rFonts w:ascii="Shadows Into Light" w:eastAsia="Shadows Into Light" w:hAnsi="Shadows Into Light" w:cs="Shadows Into Light"/>
                <w:b/>
                <w:sz w:val="60"/>
                <w:szCs w:val="60"/>
              </w:rPr>
              <w:t>DAY 2</w:t>
            </w:r>
          </w:p>
        </w:tc>
      </w:tr>
      <w:tr w:rsidR="00B86CFC">
        <w:tc>
          <w:tcPr>
            <w:tcW w:w="2115"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CONTENT AREA</w:t>
            </w:r>
          </w:p>
        </w:tc>
        <w:tc>
          <w:tcPr>
            <w:tcW w:w="5130"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RESOURCES</w:t>
            </w:r>
          </w:p>
        </w:tc>
        <w:tc>
          <w:tcPr>
            <w:tcW w:w="4125"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 xml:space="preserve">DIRECTIONS </w:t>
            </w:r>
          </w:p>
        </w:tc>
      </w:tr>
      <w:tr w:rsidR="00B86CFC">
        <w:tc>
          <w:tcPr>
            <w:tcW w:w="2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English Language Arts- Phonics and Phonemic Awareness</w:t>
            </w:r>
          </w:p>
        </w:tc>
        <w:tc>
          <w:tcPr>
            <w:tcW w:w="513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hyperlink r:id="rId23">
              <w:r>
                <w:rPr>
                  <w:rFonts w:ascii="Nunito" w:eastAsia="Nunito" w:hAnsi="Nunito" w:cs="Nunito"/>
                  <w:color w:val="1155CC"/>
                  <w:u w:val="single"/>
                </w:rPr>
                <w:t>Spell the Sounds</w:t>
              </w:r>
            </w:hyperlink>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32"/>
              </w:numPr>
              <w:spacing w:line="240" w:lineRule="auto"/>
              <w:rPr>
                <w:rFonts w:ascii="Nunito" w:eastAsia="Nunito" w:hAnsi="Nunito" w:cs="Nunito"/>
              </w:rPr>
            </w:pPr>
            <w:r>
              <w:rPr>
                <w:rFonts w:ascii="Nunito" w:eastAsia="Nunito" w:hAnsi="Nunito" w:cs="Nunito"/>
              </w:rPr>
              <w:t>Say the picture on the card.</w:t>
            </w:r>
          </w:p>
          <w:p w:rsidR="00B86CFC" w:rsidRDefault="00FD2187">
            <w:pPr>
              <w:pStyle w:val="normal0"/>
              <w:widowControl w:val="0"/>
              <w:numPr>
                <w:ilvl w:val="0"/>
                <w:numId w:val="32"/>
              </w:numPr>
              <w:spacing w:line="240" w:lineRule="auto"/>
              <w:rPr>
                <w:rFonts w:ascii="Nunito" w:eastAsia="Nunito" w:hAnsi="Nunito" w:cs="Nunito"/>
              </w:rPr>
            </w:pPr>
            <w:r>
              <w:rPr>
                <w:rFonts w:ascii="Nunito" w:eastAsia="Nunito" w:hAnsi="Nunito" w:cs="Nunito"/>
              </w:rPr>
              <w:t>Stretch the word.</w:t>
            </w:r>
          </w:p>
          <w:p w:rsidR="00B86CFC" w:rsidRDefault="00FD2187">
            <w:pPr>
              <w:pStyle w:val="normal0"/>
              <w:widowControl w:val="0"/>
              <w:numPr>
                <w:ilvl w:val="0"/>
                <w:numId w:val="32"/>
              </w:numPr>
              <w:spacing w:line="240" w:lineRule="auto"/>
              <w:rPr>
                <w:rFonts w:ascii="Nunito" w:eastAsia="Nunito" w:hAnsi="Nunito" w:cs="Nunito"/>
              </w:rPr>
            </w:pPr>
            <w:r>
              <w:rPr>
                <w:rFonts w:ascii="Nunito" w:eastAsia="Nunito" w:hAnsi="Nunito" w:cs="Nunito"/>
              </w:rPr>
              <w:t>Try to write all of the parts that y</w:t>
            </w:r>
            <w:r>
              <w:rPr>
                <w:rFonts w:ascii="Nunito" w:eastAsia="Nunito" w:hAnsi="Nunito" w:cs="Nunito"/>
              </w:rPr>
              <w:t>ou hear.</w:t>
            </w:r>
          </w:p>
          <w:p w:rsidR="00B86CFC" w:rsidRDefault="00FD2187">
            <w:pPr>
              <w:pStyle w:val="normal0"/>
              <w:widowControl w:val="0"/>
              <w:numPr>
                <w:ilvl w:val="0"/>
                <w:numId w:val="32"/>
              </w:numPr>
              <w:spacing w:line="240" w:lineRule="auto"/>
              <w:rPr>
                <w:rFonts w:ascii="Nunito" w:eastAsia="Nunito" w:hAnsi="Nunito" w:cs="Nunito"/>
              </w:rPr>
            </w:pPr>
            <w:r>
              <w:rPr>
                <w:rFonts w:ascii="Nunito" w:eastAsia="Nunito" w:hAnsi="Nunito" w:cs="Nunito"/>
              </w:rPr>
              <w:t>Say the word again.</w:t>
            </w:r>
          </w:p>
        </w:tc>
      </w:tr>
      <w:tr w:rsidR="00B86CFC">
        <w:tc>
          <w:tcPr>
            <w:tcW w:w="2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English Language Arts- Reading </w:t>
            </w:r>
          </w:p>
        </w:tc>
        <w:tc>
          <w:tcPr>
            <w:tcW w:w="513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24">
              <w:r>
                <w:rPr>
                  <w:rFonts w:ascii="Nunito" w:eastAsia="Nunito" w:hAnsi="Nunito" w:cs="Nunito"/>
                  <w:color w:val="1155CC"/>
                  <w:u w:val="single"/>
                </w:rPr>
                <w:t>Slap It!</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25">
              <w:r>
                <w:rPr>
                  <w:rFonts w:ascii="Nunito" w:eastAsia="Nunito" w:hAnsi="Nunito" w:cs="Nunito"/>
                  <w:color w:val="1155CC"/>
                  <w:u w:val="single"/>
                </w:rPr>
                <w:t>Shared Reading Nursery Rhymes</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lastRenderedPageBreak/>
              <w:t xml:space="preserve">Read Aloud: </w:t>
            </w:r>
            <w:hyperlink r:id="rId26">
              <w:r>
                <w:rPr>
                  <w:rFonts w:ascii="Nunito" w:eastAsia="Nunito" w:hAnsi="Nunito" w:cs="Nunito"/>
                  <w:color w:val="1155CC"/>
                  <w:u w:val="single"/>
                </w:rPr>
                <w:t xml:space="preserve">Fiction </w:t>
              </w:r>
            </w:hyperlink>
            <w:r>
              <w:rPr>
                <w:rFonts w:ascii="Nunito" w:eastAsia="Nunito" w:hAnsi="Nunito" w:cs="Nunito"/>
              </w:rPr>
              <w:t xml:space="preserve">or </w:t>
            </w:r>
            <w:hyperlink r:id="rId27">
              <w:r>
                <w:rPr>
                  <w:rFonts w:ascii="Nunito" w:eastAsia="Nunito" w:hAnsi="Nunito" w:cs="Nunito"/>
                  <w:color w:val="1155CC"/>
                  <w:u w:val="single"/>
                </w:rPr>
                <w:t>Nonfiction</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Independent Reading and </w:t>
            </w:r>
            <w:hyperlink r:id="rId28">
              <w:r>
                <w:rPr>
                  <w:rFonts w:ascii="Nunito" w:eastAsia="Nunito" w:hAnsi="Nunito" w:cs="Nunito"/>
                  <w:color w:val="1155CC"/>
                  <w:u w:val="single"/>
                </w:rPr>
                <w:t>Reading Mat</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29">
              <w:r>
                <w:rPr>
                  <w:rFonts w:ascii="Nunito" w:eastAsia="Nunito" w:hAnsi="Nunito" w:cs="Nunito"/>
                  <w:color w:val="1155CC"/>
                  <w:u w:val="single"/>
                </w:rPr>
                <w:t>Oral Word Game: Rhyme Recognition</w:t>
              </w:r>
            </w:hyperlink>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23"/>
              </w:numPr>
              <w:spacing w:line="240" w:lineRule="auto"/>
              <w:rPr>
                <w:rFonts w:ascii="Nunito" w:eastAsia="Nunito" w:hAnsi="Nunito" w:cs="Nunito"/>
              </w:rPr>
            </w:pPr>
            <w:r>
              <w:rPr>
                <w:rFonts w:ascii="Nunito" w:eastAsia="Nunito" w:hAnsi="Nunito" w:cs="Nunito"/>
              </w:rPr>
              <w:lastRenderedPageBreak/>
              <w:t xml:space="preserve">Play Slap It! </w:t>
            </w:r>
          </w:p>
          <w:p w:rsidR="00B86CFC" w:rsidRDefault="00FD2187">
            <w:pPr>
              <w:pStyle w:val="normal0"/>
              <w:widowControl w:val="0"/>
              <w:numPr>
                <w:ilvl w:val="0"/>
                <w:numId w:val="23"/>
              </w:numPr>
              <w:spacing w:line="240" w:lineRule="auto"/>
              <w:rPr>
                <w:rFonts w:ascii="Nunito" w:eastAsia="Nunito" w:hAnsi="Nunito" w:cs="Nunito"/>
              </w:rPr>
            </w:pPr>
            <w:r>
              <w:rPr>
                <w:rFonts w:ascii="Nunito" w:eastAsia="Nunito" w:hAnsi="Nunito" w:cs="Nunito"/>
              </w:rPr>
              <w:t xml:space="preserve">Shared Reading: Read </w:t>
            </w:r>
            <w:r>
              <w:rPr>
                <w:rFonts w:ascii="Nunito" w:eastAsia="Nunito" w:hAnsi="Nunito" w:cs="Nunito"/>
                <w:i/>
              </w:rPr>
              <w:t xml:space="preserve">Hickory Dickory Dock </w:t>
            </w:r>
            <w:r>
              <w:rPr>
                <w:rFonts w:ascii="Nunito" w:eastAsia="Nunito" w:hAnsi="Nunito" w:cs="Nunito"/>
                <w:u w:val="single"/>
              </w:rPr>
              <w:t>to and with</w:t>
            </w:r>
            <w:r>
              <w:rPr>
                <w:rFonts w:ascii="Nunito" w:eastAsia="Nunito" w:hAnsi="Nunito" w:cs="Nunito"/>
              </w:rPr>
              <w:t xml:space="preserve"> the student. Talk about the words that </w:t>
            </w:r>
            <w:r>
              <w:rPr>
                <w:rFonts w:ascii="Nunito" w:eastAsia="Nunito" w:hAnsi="Nunito" w:cs="Nunito"/>
              </w:rPr>
              <w:lastRenderedPageBreak/>
              <w:t xml:space="preserve">rhyme. Ask: </w:t>
            </w:r>
            <w:r>
              <w:rPr>
                <w:rFonts w:ascii="Nunito" w:eastAsia="Nunito" w:hAnsi="Nunito" w:cs="Nunito"/>
                <w:i/>
              </w:rPr>
              <w:t>Wh</w:t>
            </w:r>
            <w:r>
              <w:rPr>
                <w:rFonts w:ascii="Nunito" w:eastAsia="Nunito" w:hAnsi="Nunito" w:cs="Nunito"/>
                <w:i/>
              </w:rPr>
              <w:t>at is the mouse doing in this rhyme?</w:t>
            </w:r>
            <w:r>
              <w:rPr>
                <w:rFonts w:ascii="Nunito" w:eastAsia="Nunito" w:hAnsi="Nunito" w:cs="Nunito"/>
              </w:rPr>
              <w:t xml:space="preserve"> The mouse is ___.</w:t>
            </w:r>
          </w:p>
          <w:p w:rsidR="00B86CFC" w:rsidRDefault="00FD2187">
            <w:pPr>
              <w:pStyle w:val="normal0"/>
              <w:widowControl w:val="0"/>
              <w:numPr>
                <w:ilvl w:val="0"/>
                <w:numId w:val="23"/>
              </w:numPr>
              <w:spacing w:line="240" w:lineRule="auto"/>
              <w:rPr>
                <w:rFonts w:ascii="Nunito" w:eastAsia="Nunito" w:hAnsi="Nunito" w:cs="Nunito"/>
              </w:rPr>
            </w:pPr>
            <w:r>
              <w:rPr>
                <w:rFonts w:ascii="Nunito" w:eastAsia="Nunito" w:hAnsi="Nunito" w:cs="Nunito"/>
              </w:rPr>
              <w:t>Ask your student to select a book they would like to have read aloud. Use the fiction or nonfiction guide to structure the read aloud.</w:t>
            </w:r>
          </w:p>
          <w:p w:rsidR="00B86CFC" w:rsidRDefault="00FD2187">
            <w:pPr>
              <w:pStyle w:val="normal0"/>
              <w:widowControl w:val="0"/>
              <w:numPr>
                <w:ilvl w:val="0"/>
                <w:numId w:val="23"/>
              </w:numPr>
              <w:spacing w:line="240" w:lineRule="auto"/>
              <w:rPr>
                <w:rFonts w:ascii="Nunito" w:eastAsia="Nunito" w:hAnsi="Nunito" w:cs="Nunito"/>
              </w:rPr>
            </w:pPr>
            <w:r>
              <w:rPr>
                <w:rFonts w:ascii="Nunito" w:eastAsia="Nunito" w:hAnsi="Nunito" w:cs="Nunito"/>
              </w:rPr>
              <w:t>The student should spend time each day reading books that were sen</w:t>
            </w:r>
            <w:r>
              <w:rPr>
                <w:rFonts w:ascii="Nunito" w:eastAsia="Nunito" w:hAnsi="Nunito" w:cs="Nunito"/>
              </w:rPr>
              <w:t>t home from school. K students use reading mats in their classroom to organize their reading.</w:t>
            </w:r>
          </w:p>
          <w:p w:rsidR="00B86CFC" w:rsidRDefault="00FD2187">
            <w:pPr>
              <w:pStyle w:val="normal0"/>
              <w:widowControl w:val="0"/>
              <w:numPr>
                <w:ilvl w:val="0"/>
                <w:numId w:val="23"/>
              </w:numPr>
              <w:spacing w:line="240" w:lineRule="auto"/>
              <w:rPr>
                <w:rFonts w:ascii="Nunito" w:eastAsia="Nunito" w:hAnsi="Nunito" w:cs="Nunito"/>
              </w:rPr>
            </w:pPr>
            <w:r>
              <w:rPr>
                <w:rFonts w:ascii="Nunito" w:eastAsia="Nunito" w:hAnsi="Nunito" w:cs="Nunito"/>
              </w:rPr>
              <w:t xml:space="preserve">Play the oral word game, </w:t>
            </w:r>
            <w:r>
              <w:rPr>
                <w:rFonts w:ascii="Nunito" w:eastAsia="Nunito" w:hAnsi="Nunito" w:cs="Nunito"/>
                <w:i/>
              </w:rPr>
              <w:t xml:space="preserve"> Rhyme Recognition</w:t>
            </w:r>
            <w:r>
              <w:rPr>
                <w:rFonts w:ascii="Nunito" w:eastAsia="Nunito" w:hAnsi="Nunito" w:cs="Nunito"/>
              </w:rPr>
              <w:t>, with the student.</w:t>
            </w:r>
          </w:p>
        </w:tc>
      </w:tr>
      <w:tr w:rsidR="00B86CFC">
        <w:tc>
          <w:tcPr>
            <w:tcW w:w="2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lastRenderedPageBreak/>
              <w:t xml:space="preserve">English Language Arts Writing </w:t>
            </w:r>
          </w:p>
        </w:tc>
        <w:tc>
          <w:tcPr>
            <w:tcW w:w="513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Label the house</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u w:val="single"/>
              </w:rPr>
            </w:pPr>
            <w:r>
              <w:rPr>
                <w:rFonts w:ascii="Nunito" w:eastAsia="Nunito" w:hAnsi="Nunito" w:cs="Nunito"/>
                <w:u w:val="single"/>
              </w:rPr>
              <w:t>How To Writing, Continued</w:t>
            </w:r>
          </w:p>
          <w:p w:rsidR="00B86CFC" w:rsidRDefault="00FD2187">
            <w:pPr>
              <w:pStyle w:val="normal0"/>
              <w:widowControl w:val="0"/>
              <w:spacing w:line="240" w:lineRule="auto"/>
              <w:rPr>
                <w:rFonts w:ascii="Nunito" w:eastAsia="Nunito" w:hAnsi="Nunito" w:cs="Nunito"/>
              </w:rPr>
            </w:pPr>
            <w:hyperlink r:id="rId30">
              <w:r>
                <w:rPr>
                  <w:rFonts w:ascii="Nunito" w:eastAsia="Nunito" w:hAnsi="Nunito" w:cs="Nunito"/>
                  <w:color w:val="1155CC"/>
                  <w:u w:val="single"/>
                </w:rPr>
                <w:t>How to Writing Paper</w:t>
              </w:r>
            </w:hyperlink>
            <w:r>
              <w:rPr>
                <w:rFonts w:ascii="Nunito" w:eastAsia="Nunito" w:hAnsi="Nunito" w:cs="Nunito"/>
              </w:rPr>
              <w:t xml:space="preserve"> Page 1</w:t>
            </w:r>
          </w:p>
          <w:p w:rsidR="00B86CFC" w:rsidRDefault="00FD2187">
            <w:pPr>
              <w:pStyle w:val="normal0"/>
              <w:widowControl w:val="0"/>
              <w:spacing w:line="240" w:lineRule="auto"/>
              <w:rPr>
                <w:rFonts w:ascii="Nunito" w:eastAsia="Nunito" w:hAnsi="Nunito" w:cs="Nunito"/>
              </w:rPr>
            </w:pPr>
            <w:hyperlink r:id="rId31">
              <w:r>
                <w:rPr>
                  <w:rFonts w:ascii="Nunito" w:eastAsia="Nunito" w:hAnsi="Nunito" w:cs="Nunito"/>
                  <w:color w:val="1155CC"/>
                  <w:u w:val="single"/>
                </w:rPr>
                <w:t>How to Writing Paper</w:t>
              </w:r>
            </w:hyperlink>
            <w:r>
              <w:rPr>
                <w:rFonts w:ascii="Nunito" w:eastAsia="Nunito" w:hAnsi="Nunito" w:cs="Nunito"/>
              </w:rPr>
              <w:t xml:space="preserve"> Page </w:t>
            </w:r>
            <w:r>
              <w:rPr>
                <w:rFonts w:ascii="Nunito" w:eastAsia="Nunito" w:hAnsi="Nunito" w:cs="Nunito"/>
              </w:rPr>
              <w:t>2</w:t>
            </w:r>
          </w:p>
          <w:p w:rsidR="00B86CFC" w:rsidRDefault="00FD2187">
            <w:pPr>
              <w:pStyle w:val="normal0"/>
              <w:widowControl w:val="0"/>
              <w:spacing w:line="240" w:lineRule="auto"/>
              <w:rPr>
                <w:rFonts w:ascii="Nunito" w:eastAsia="Nunito" w:hAnsi="Nunito" w:cs="Nunito"/>
              </w:rPr>
            </w:pPr>
            <w:hyperlink r:id="rId32">
              <w:r>
                <w:rPr>
                  <w:rFonts w:ascii="Nunito" w:eastAsia="Nunito" w:hAnsi="Nunito" w:cs="Nunito"/>
                  <w:color w:val="1155CC"/>
                  <w:u w:val="single"/>
                </w:rPr>
                <w:t>How to Writing Paper</w:t>
              </w:r>
            </w:hyperlink>
            <w:r>
              <w:rPr>
                <w:rFonts w:ascii="Nunito" w:eastAsia="Nunito" w:hAnsi="Nunito" w:cs="Nunito"/>
              </w:rPr>
              <w:t xml:space="preserve"> Page 3</w:t>
            </w:r>
          </w:p>
          <w:p w:rsidR="00B86CFC" w:rsidRDefault="00B86CFC">
            <w:pPr>
              <w:pStyle w:val="normal0"/>
              <w:widowControl w:val="0"/>
              <w:spacing w:line="240" w:lineRule="auto"/>
              <w:rPr>
                <w:rFonts w:ascii="Nunito" w:eastAsia="Nunito" w:hAnsi="Nunito" w:cs="Nunito"/>
              </w:rPr>
            </w:pP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40"/>
              </w:numPr>
              <w:spacing w:line="240" w:lineRule="auto"/>
              <w:rPr>
                <w:rFonts w:ascii="Nunito" w:eastAsia="Nunito" w:hAnsi="Nunito" w:cs="Nunito"/>
              </w:rPr>
            </w:pPr>
            <w:r>
              <w:rPr>
                <w:rFonts w:ascii="Nunito" w:eastAsia="Nunito" w:hAnsi="Nunito" w:cs="Nunito"/>
              </w:rPr>
              <w:t>Label 5-10 objects in the house. Encourage the students to stretch the word and write each sound they hear in the word.</w:t>
            </w:r>
          </w:p>
          <w:p w:rsidR="00B86CFC" w:rsidRDefault="00FD2187">
            <w:pPr>
              <w:pStyle w:val="normal0"/>
              <w:widowControl w:val="0"/>
              <w:numPr>
                <w:ilvl w:val="0"/>
                <w:numId w:val="40"/>
              </w:numPr>
              <w:spacing w:line="240" w:lineRule="auto"/>
              <w:rPr>
                <w:rFonts w:ascii="Nunito" w:eastAsia="Nunito" w:hAnsi="Nunito" w:cs="Nunito"/>
              </w:rPr>
            </w:pPr>
            <w:r>
              <w:rPr>
                <w:rFonts w:ascii="Nunito" w:eastAsia="Nunito" w:hAnsi="Nunito" w:cs="Nunito"/>
              </w:rPr>
              <w:t>Con</w:t>
            </w:r>
            <w:r>
              <w:rPr>
                <w:rFonts w:ascii="Nunito" w:eastAsia="Nunito" w:hAnsi="Nunito" w:cs="Nunito"/>
              </w:rPr>
              <w:t>tinue working on How to Books. Focus on Step 2 today.</w:t>
            </w:r>
          </w:p>
        </w:tc>
      </w:tr>
      <w:tr w:rsidR="00B86CFC">
        <w:trPr>
          <w:trHeight w:val="525"/>
        </w:trPr>
        <w:tc>
          <w:tcPr>
            <w:tcW w:w="2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Math</w:t>
            </w:r>
          </w:p>
        </w:tc>
        <w:tc>
          <w:tcPr>
            <w:tcW w:w="513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Grab and Count</w:t>
            </w: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3"/>
              </w:numPr>
              <w:spacing w:line="240" w:lineRule="auto"/>
              <w:rPr>
                <w:rFonts w:ascii="Nunito" w:eastAsia="Nunito" w:hAnsi="Nunito" w:cs="Nunito"/>
              </w:rPr>
            </w:pPr>
            <w:r>
              <w:rPr>
                <w:rFonts w:ascii="Nunito" w:eastAsia="Nunito" w:hAnsi="Nunito" w:cs="Nunito"/>
              </w:rPr>
              <w:t>In Kindergarten, students need to count forward by ones from 0 to 100.  They also need to count backward from 10 to 0.  Have your child count for you as high as they can.  Have your child start counting at numbers other than 1 (“Start at 14 and count up fo</w:t>
            </w:r>
            <w:r>
              <w:rPr>
                <w:rFonts w:ascii="Nunito" w:eastAsia="Nunito" w:hAnsi="Nunito" w:cs="Nunito"/>
              </w:rPr>
              <w:t>r me.  How high can you count?”)</w:t>
            </w:r>
          </w:p>
          <w:p w:rsidR="00B86CFC" w:rsidRDefault="00FD2187">
            <w:pPr>
              <w:pStyle w:val="normal0"/>
              <w:widowControl w:val="0"/>
              <w:numPr>
                <w:ilvl w:val="0"/>
                <w:numId w:val="3"/>
              </w:numPr>
              <w:spacing w:line="240" w:lineRule="auto"/>
              <w:rPr>
                <w:rFonts w:ascii="Nunito" w:eastAsia="Nunito" w:hAnsi="Nunito" w:cs="Nunito"/>
              </w:rPr>
            </w:pPr>
            <w:r>
              <w:rPr>
                <w:rFonts w:ascii="Nunito" w:eastAsia="Nunito" w:hAnsi="Nunito" w:cs="Nunito"/>
              </w:rPr>
              <w:t>Play Grab and Count.  Put 20 or fewer objects in a bag (pasta, beans, coins, buttons, toys, etc.) and have your child grab a group of things.  Count them and record them on the Recording Sheet provided.</w:t>
            </w:r>
          </w:p>
        </w:tc>
      </w:tr>
      <w:tr w:rsidR="00B86CFC">
        <w:tc>
          <w:tcPr>
            <w:tcW w:w="2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Science </w:t>
            </w:r>
          </w:p>
        </w:tc>
        <w:tc>
          <w:tcPr>
            <w:tcW w:w="5130" w:type="dxa"/>
            <w:shd w:val="clear" w:color="auto" w:fill="auto"/>
            <w:tcMar>
              <w:top w:w="100" w:type="dxa"/>
              <w:left w:w="100" w:type="dxa"/>
              <w:bottom w:w="100" w:type="dxa"/>
              <w:right w:w="100" w:type="dxa"/>
            </w:tcMar>
          </w:tcPr>
          <w:p w:rsidR="00B86CFC" w:rsidRDefault="00FD2187">
            <w:pPr>
              <w:pStyle w:val="normal0"/>
              <w:rPr>
                <w:rFonts w:ascii="Nunito" w:eastAsia="Nunito" w:hAnsi="Nunito" w:cs="Nunito"/>
                <w:b/>
              </w:rPr>
            </w:pPr>
            <w:r>
              <w:rPr>
                <w:rFonts w:ascii="Nunito" w:eastAsia="Nunito" w:hAnsi="Nunito" w:cs="Nunito"/>
                <w:b/>
              </w:rPr>
              <w:t>Science Fu</w:t>
            </w:r>
            <w:r>
              <w:rPr>
                <w:rFonts w:ascii="Nunito" w:eastAsia="Nunito" w:hAnsi="Nunito" w:cs="Nunito"/>
                <w:b/>
              </w:rPr>
              <w:t>sion Book</w:t>
            </w:r>
          </w:p>
          <w:p w:rsidR="00B86CFC" w:rsidRDefault="00FD2187">
            <w:pPr>
              <w:pStyle w:val="normal0"/>
              <w:rPr>
                <w:rFonts w:ascii="Nunito" w:eastAsia="Nunito" w:hAnsi="Nunito" w:cs="Nunito"/>
              </w:rPr>
            </w:pPr>
            <w:r>
              <w:rPr>
                <w:rFonts w:ascii="Nunito" w:eastAsia="Nunito" w:hAnsi="Nunito" w:cs="Nunito"/>
              </w:rPr>
              <w:t>Pages 135-138</w:t>
            </w:r>
          </w:p>
          <w:p w:rsidR="00B86CFC" w:rsidRDefault="00B86CFC">
            <w:pPr>
              <w:pStyle w:val="normal0"/>
              <w:rPr>
                <w:rFonts w:ascii="Nunito" w:eastAsia="Nunito" w:hAnsi="Nunito" w:cs="Nunito"/>
              </w:rPr>
            </w:pPr>
          </w:p>
          <w:p w:rsidR="00B86CFC" w:rsidRDefault="00FD2187">
            <w:pPr>
              <w:pStyle w:val="normal0"/>
              <w:rPr>
                <w:rFonts w:ascii="Nunito" w:eastAsia="Nunito" w:hAnsi="Nunito" w:cs="Nunito"/>
              </w:rPr>
            </w:pPr>
            <w:hyperlink r:id="rId33">
              <w:r>
                <w:rPr>
                  <w:rFonts w:ascii="Nunito" w:eastAsia="Nunito" w:hAnsi="Nunito" w:cs="Nunito"/>
                  <w:color w:val="1155CC"/>
                  <w:u w:val="single"/>
                </w:rPr>
                <w:t xml:space="preserve"> Matter Inquiry Activities</w:t>
              </w:r>
            </w:hyperlink>
          </w:p>
          <w:p w:rsidR="00B86CFC" w:rsidRDefault="00B86CFC">
            <w:pPr>
              <w:pStyle w:val="normal0"/>
              <w:widowControl w:val="0"/>
              <w:spacing w:line="240" w:lineRule="auto"/>
              <w:ind w:left="720"/>
              <w:rPr>
                <w:rFonts w:ascii="Nunito" w:eastAsia="Nunito" w:hAnsi="Nunito" w:cs="Nunito"/>
                <w:b/>
                <w:u w:val="single"/>
              </w:rPr>
            </w:pPr>
          </w:p>
          <w:p w:rsidR="00B86CFC" w:rsidRDefault="00B86CFC">
            <w:pPr>
              <w:pStyle w:val="normal0"/>
              <w:widowControl w:val="0"/>
              <w:spacing w:line="240" w:lineRule="auto"/>
              <w:ind w:left="720"/>
              <w:rPr>
                <w:rFonts w:ascii="Nunito" w:eastAsia="Nunito" w:hAnsi="Nunito" w:cs="Nunito"/>
              </w:rPr>
            </w:pPr>
          </w:p>
        </w:tc>
        <w:tc>
          <w:tcPr>
            <w:tcW w:w="41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u w:val="single"/>
              </w:rPr>
            </w:pPr>
            <w:r>
              <w:rPr>
                <w:rFonts w:ascii="Nunito" w:eastAsia="Nunito" w:hAnsi="Nunito" w:cs="Nunito"/>
                <w:u w:val="single"/>
              </w:rPr>
              <w:t>Changing How Things Move</w:t>
            </w:r>
          </w:p>
          <w:p w:rsidR="00B86CFC" w:rsidRDefault="00B86CFC">
            <w:pPr>
              <w:pStyle w:val="normal0"/>
              <w:rPr>
                <w:rFonts w:ascii="Nunito" w:eastAsia="Nunito" w:hAnsi="Nunito" w:cs="Nunito"/>
              </w:rPr>
            </w:pPr>
          </w:p>
          <w:p w:rsidR="00B86CFC" w:rsidRDefault="00FD2187">
            <w:pPr>
              <w:pStyle w:val="normal0"/>
              <w:numPr>
                <w:ilvl w:val="0"/>
                <w:numId w:val="21"/>
              </w:numPr>
              <w:rPr>
                <w:rFonts w:ascii="Nunito" w:eastAsia="Nunito" w:hAnsi="Nunito" w:cs="Nunito"/>
              </w:rPr>
            </w:pPr>
            <w:r>
              <w:rPr>
                <w:rFonts w:ascii="Nunito" w:eastAsia="Nunito" w:hAnsi="Nunito" w:cs="Nunito"/>
              </w:rPr>
              <w:t>Using the pages from the student edition of their Science Fusion book (pages 135-138) have students demonstrate push, pull and gravity using items from home or choose one of the matter inquiry activities</w:t>
            </w:r>
          </w:p>
          <w:p w:rsidR="00B86CFC" w:rsidRDefault="00FD2187">
            <w:pPr>
              <w:pStyle w:val="normal0"/>
              <w:numPr>
                <w:ilvl w:val="0"/>
                <w:numId w:val="21"/>
              </w:numPr>
              <w:rPr>
                <w:rFonts w:ascii="Nunito" w:eastAsia="Nunito" w:hAnsi="Nunito" w:cs="Nunito"/>
              </w:rPr>
            </w:pPr>
            <w:r>
              <w:rPr>
                <w:rFonts w:ascii="Nunito" w:eastAsia="Nunito" w:hAnsi="Nunito" w:cs="Nunito"/>
              </w:rPr>
              <w:t>Then students can complete the activities on page 13</w:t>
            </w:r>
            <w:r>
              <w:rPr>
                <w:rFonts w:ascii="Nunito" w:eastAsia="Nunito" w:hAnsi="Nunito" w:cs="Nunito"/>
              </w:rPr>
              <w:t xml:space="preserve">8. </w:t>
            </w:r>
          </w:p>
        </w:tc>
      </w:tr>
      <w:tr w:rsidR="00B86CFC">
        <w:tc>
          <w:tcPr>
            <w:tcW w:w="2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lastRenderedPageBreak/>
              <w:t xml:space="preserve">Social Studies </w:t>
            </w:r>
          </w:p>
        </w:tc>
        <w:tc>
          <w:tcPr>
            <w:tcW w:w="513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The following documents are primary sources from the life of George Washington.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360" w:lineRule="auto"/>
              <w:rPr>
                <w:rFonts w:ascii="Nunito" w:eastAsia="Nunito" w:hAnsi="Nunito" w:cs="Nunito"/>
              </w:rPr>
            </w:pPr>
            <w:hyperlink r:id="rId34">
              <w:r>
                <w:rPr>
                  <w:rFonts w:ascii="Nunito" w:eastAsia="Nunito" w:hAnsi="Nunito" w:cs="Nunito"/>
                  <w:color w:val="1155CC"/>
                  <w:u w:val="single"/>
                </w:rPr>
                <w:t xml:space="preserve">Washington’s Dentures </w:t>
              </w:r>
            </w:hyperlink>
            <w:r>
              <w:rPr>
                <w:rFonts w:ascii="Nunito" w:eastAsia="Nunito" w:hAnsi="Nunito" w:cs="Nunito"/>
              </w:rPr>
              <w:t>(linked and attached)</w:t>
            </w:r>
          </w:p>
          <w:p w:rsidR="00B86CFC" w:rsidRDefault="00FD2187">
            <w:pPr>
              <w:pStyle w:val="normal0"/>
              <w:widowControl w:val="0"/>
              <w:spacing w:line="360" w:lineRule="auto"/>
              <w:rPr>
                <w:rFonts w:ascii="Nunito" w:eastAsia="Nunito" w:hAnsi="Nunito" w:cs="Nunito"/>
              </w:rPr>
            </w:pPr>
            <w:hyperlink r:id="rId35">
              <w:r>
                <w:rPr>
                  <w:rFonts w:ascii="Nunito" w:eastAsia="Nunito" w:hAnsi="Nunito" w:cs="Nunito"/>
                  <w:color w:val="1155CC"/>
                  <w:u w:val="single"/>
                </w:rPr>
                <w:t>Washington's Dress Sword</w:t>
              </w:r>
            </w:hyperlink>
            <w:r>
              <w:rPr>
                <w:rFonts w:ascii="Nunito" w:eastAsia="Nunito" w:hAnsi="Nunito" w:cs="Nunito"/>
              </w:rPr>
              <w:t xml:space="preserve"> (linked and attached)</w:t>
            </w:r>
          </w:p>
          <w:p w:rsidR="00B86CFC" w:rsidRDefault="00FD2187">
            <w:pPr>
              <w:pStyle w:val="normal0"/>
              <w:widowControl w:val="0"/>
              <w:spacing w:line="360" w:lineRule="auto"/>
              <w:rPr>
                <w:rFonts w:ascii="Nunito" w:eastAsia="Nunito" w:hAnsi="Nunito" w:cs="Nunito"/>
              </w:rPr>
            </w:pPr>
            <w:hyperlink r:id="rId36">
              <w:r>
                <w:rPr>
                  <w:rFonts w:ascii="Nunito" w:eastAsia="Nunito" w:hAnsi="Nunito" w:cs="Nunito"/>
                  <w:color w:val="1155CC"/>
                  <w:u w:val="single"/>
                </w:rPr>
                <w:t>Washington's Beds</w:t>
              </w:r>
              <w:r>
                <w:rPr>
                  <w:rFonts w:ascii="Nunito" w:eastAsia="Nunito" w:hAnsi="Nunito" w:cs="Nunito"/>
                  <w:color w:val="1155CC"/>
                  <w:u w:val="single"/>
                </w:rPr>
                <w:t>tead</w:t>
              </w:r>
            </w:hyperlink>
            <w:r>
              <w:rPr>
                <w:rFonts w:ascii="Nunito" w:eastAsia="Nunito" w:hAnsi="Nunito" w:cs="Nunito"/>
              </w:rPr>
              <w:t xml:space="preserve"> (linked and attached) </w:t>
            </w: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This is a graphic organizer to record your child’s thoughts about the images.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360" w:lineRule="auto"/>
              <w:rPr>
                <w:rFonts w:ascii="Nunito" w:eastAsia="Nunito" w:hAnsi="Nunito" w:cs="Nunito"/>
              </w:rPr>
            </w:pPr>
            <w:hyperlink r:id="rId37">
              <w:r>
                <w:rPr>
                  <w:rFonts w:ascii="Nunito" w:eastAsia="Nunito" w:hAnsi="Nunito" w:cs="Nunito"/>
                  <w:color w:val="1155CC"/>
                  <w:u w:val="single"/>
                </w:rPr>
                <w:t>See, Think, Wonder</w:t>
              </w:r>
            </w:hyperlink>
            <w:r>
              <w:rPr>
                <w:rFonts w:ascii="Nunito" w:eastAsia="Nunito" w:hAnsi="Nunito" w:cs="Nunito"/>
              </w:rPr>
              <w:t xml:space="preserve"> (linked and </w:t>
            </w:r>
            <w:r>
              <w:rPr>
                <w:rFonts w:ascii="Nunito" w:eastAsia="Nunito" w:hAnsi="Nunito" w:cs="Nunito"/>
              </w:rPr>
              <w:t xml:space="preserve">attached) </w:t>
            </w:r>
          </w:p>
          <w:p w:rsidR="00B86CFC" w:rsidRDefault="00B86CFC">
            <w:pPr>
              <w:pStyle w:val="normal0"/>
              <w:widowControl w:val="0"/>
              <w:spacing w:line="240" w:lineRule="auto"/>
              <w:rPr>
                <w:rFonts w:ascii="Nunito" w:eastAsia="Nunito" w:hAnsi="Nunito" w:cs="Nunito"/>
              </w:rPr>
            </w:pPr>
          </w:p>
        </w:tc>
        <w:tc>
          <w:tcPr>
            <w:tcW w:w="41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In Social Studies students are learning the difference between primary and secondary sources.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Primary sources are artifacts from the time period, or they give an account that was written during the event.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i/>
              </w:rPr>
            </w:pPr>
            <w:r>
              <w:rPr>
                <w:rFonts w:ascii="Nunito" w:eastAsia="Nunito" w:hAnsi="Nunito" w:cs="Nunito"/>
                <w:b/>
                <w:u w:val="single"/>
              </w:rPr>
              <w:t>Discussion:</w:t>
            </w:r>
            <w:r>
              <w:rPr>
                <w:rFonts w:ascii="Nunito" w:eastAsia="Nunito" w:hAnsi="Nunito" w:cs="Nunito"/>
              </w:rPr>
              <w:t xml:space="preserve"> </w:t>
            </w:r>
            <w:r>
              <w:rPr>
                <w:rFonts w:ascii="Nunito" w:eastAsia="Nunito" w:hAnsi="Nunito" w:cs="Nunito"/>
                <w:i/>
              </w:rPr>
              <w:t xml:space="preserve">Since your child is viewing primary sources from the life of George Washington, you can have them look at things they have in their home. What would their clothes, or personal items tell others about who they are? </w:t>
            </w:r>
          </w:p>
        </w:tc>
      </w:tr>
    </w:tbl>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tbl>
      <w:tblPr>
        <w:tblStyle w:val="a1"/>
        <w:tblW w:w="1137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5"/>
        <w:gridCol w:w="5130"/>
        <w:gridCol w:w="4125"/>
      </w:tblGrid>
      <w:tr w:rsidR="00B86CFC">
        <w:trPr>
          <w:trHeight w:val="480"/>
        </w:trPr>
        <w:tc>
          <w:tcPr>
            <w:tcW w:w="11370" w:type="dxa"/>
            <w:gridSpan w:val="3"/>
            <w:shd w:val="clear" w:color="auto" w:fill="CCCCCC"/>
            <w:tcMar>
              <w:top w:w="100" w:type="dxa"/>
              <w:left w:w="100" w:type="dxa"/>
              <w:bottom w:w="100" w:type="dxa"/>
              <w:right w:w="100" w:type="dxa"/>
            </w:tcMar>
          </w:tcPr>
          <w:p w:rsidR="00B86CFC" w:rsidRDefault="00FD2187">
            <w:pPr>
              <w:pStyle w:val="normal0"/>
              <w:jc w:val="center"/>
              <w:rPr>
                <w:rFonts w:ascii="Nunito" w:eastAsia="Nunito" w:hAnsi="Nunito" w:cs="Nunito"/>
                <w:b/>
                <w:sz w:val="28"/>
                <w:szCs w:val="28"/>
              </w:rPr>
            </w:pPr>
            <w:r>
              <w:rPr>
                <w:rFonts w:ascii="Shadows Into Light" w:eastAsia="Shadows Into Light" w:hAnsi="Shadows Into Light" w:cs="Shadows Into Light"/>
                <w:b/>
                <w:sz w:val="60"/>
                <w:szCs w:val="60"/>
              </w:rPr>
              <w:t>DAY 3</w:t>
            </w:r>
          </w:p>
        </w:tc>
      </w:tr>
      <w:tr w:rsidR="00B86CFC">
        <w:tc>
          <w:tcPr>
            <w:tcW w:w="2115"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CONTENT AREA</w:t>
            </w:r>
          </w:p>
        </w:tc>
        <w:tc>
          <w:tcPr>
            <w:tcW w:w="5130"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RESOURCES</w:t>
            </w:r>
          </w:p>
        </w:tc>
        <w:tc>
          <w:tcPr>
            <w:tcW w:w="4125"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 xml:space="preserve">DIRECTIONS </w:t>
            </w:r>
          </w:p>
        </w:tc>
      </w:tr>
      <w:tr w:rsidR="00B86CFC">
        <w:tc>
          <w:tcPr>
            <w:tcW w:w="2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English Language Arts- Phonics and Phonemic Awareness</w:t>
            </w:r>
          </w:p>
        </w:tc>
        <w:tc>
          <w:tcPr>
            <w:tcW w:w="513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38">
              <w:r>
                <w:rPr>
                  <w:rFonts w:ascii="Nunito" w:eastAsia="Nunito" w:hAnsi="Nunito" w:cs="Nunito"/>
                  <w:color w:val="1155CC"/>
                  <w:u w:val="single"/>
                </w:rPr>
                <w:t>Beginning Sound Concentration Game</w:t>
              </w:r>
            </w:hyperlink>
          </w:p>
          <w:p w:rsidR="00B86CFC" w:rsidRDefault="00B86CFC">
            <w:pPr>
              <w:pStyle w:val="normal0"/>
              <w:widowControl w:val="0"/>
              <w:spacing w:line="240" w:lineRule="auto"/>
              <w:rPr>
                <w:rFonts w:ascii="Nunito" w:eastAsia="Nunito" w:hAnsi="Nunito" w:cs="Nunito"/>
                <w:b/>
              </w:rPr>
            </w:pP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12"/>
              </w:numPr>
              <w:spacing w:line="240" w:lineRule="auto"/>
              <w:rPr>
                <w:rFonts w:ascii="Nunito" w:eastAsia="Nunito" w:hAnsi="Nunito" w:cs="Nunito"/>
              </w:rPr>
            </w:pPr>
            <w:r>
              <w:rPr>
                <w:rFonts w:ascii="Nunito" w:eastAsia="Nunito" w:hAnsi="Nunito" w:cs="Nunito"/>
              </w:rPr>
              <w:t xml:space="preserve">Cut the picture cards. </w:t>
            </w:r>
          </w:p>
          <w:p w:rsidR="00B86CFC" w:rsidRDefault="00FD2187">
            <w:pPr>
              <w:pStyle w:val="normal0"/>
              <w:widowControl w:val="0"/>
              <w:numPr>
                <w:ilvl w:val="0"/>
                <w:numId w:val="12"/>
              </w:numPr>
              <w:spacing w:line="240" w:lineRule="auto"/>
              <w:rPr>
                <w:rFonts w:ascii="Nunito" w:eastAsia="Nunito" w:hAnsi="Nunito" w:cs="Nunito"/>
              </w:rPr>
            </w:pPr>
            <w:r>
              <w:rPr>
                <w:rFonts w:ascii="Nunito" w:eastAsia="Nunito" w:hAnsi="Nunito" w:cs="Nunito"/>
              </w:rPr>
              <w:t>Turn all cards face down.</w:t>
            </w:r>
          </w:p>
          <w:p w:rsidR="00B86CFC" w:rsidRDefault="00FD2187">
            <w:pPr>
              <w:pStyle w:val="normal0"/>
              <w:widowControl w:val="0"/>
              <w:numPr>
                <w:ilvl w:val="0"/>
                <w:numId w:val="12"/>
              </w:numPr>
              <w:spacing w:line="240" w:lineRule="auto"/>
              <w:rPr>
                <w:rFonts w:ascii="Nunito" w:eastAsia="Nunito" w:hAnsi="Nunito" w:cs="Nunito"/>
              </w:rPr>
            </w:pPr>
            <w:r>
              <w:rPr>
                <w:rFonts w:ascii="Nunito" w:eastAsia="Nunito" w:hAnsi="Nunito" w:cs="Nunito"/>
              </w:rPr>
              <w:t>Select 2 cards and determine if the beginning sounds match.</w:t>
            </w:r>
          </w:p>
          <w:p w:rsidR="00B86CFC" w:rsidRDefault="00FD2187">
            <w:pPr>
              <w:pStyle w:val="normal0"/>
              <w:widowControl w:val="0"/>
              <w:numPr>
                <w:ilvl w:val="0"/>
                <w:numId w:val="12"/>
              </w:numPr>
              <w:spacing w:line="240" w:lineRule="auto"/>
              <w:rPr>
                <w:rFonts w:ascii="Nunito" w:eastAsia="Nunito" w:hAnsi="Nunito" w:cs="Nunito"/>
              </w:rPr>
            </w:pPr>
            <w:r>
              <w:rPr>
                <w:rFonts w:ascii="Nunito" w:eastAsia="Nunito" w:hAnsi="Nunito" w:cs="Nunito"/>
              </w:rPr>
              <w:t>If they match, you keep them and go again.</w:t>
            </w:r>
          </w:p>
        </w:tc>
      </w:tr>
      <w:tr w:rsidR="00B86CFC">
        <w:tc>
          <w:tcPr>
            <w:tcW w:w="2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English Language Arts- Reading </w:t>
            </w:r>
          </w:p>
        </w:tc>
        <w:tc>
          <w:tcPr>
            <w:tcW w:w="513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39">
              <w:r>
                <w:rPr>
                  <w:rFonts w:ascii="Nunito" w:eastAsia="Nunito" w:hAnsi="Nunito" w:cs="Nunito"/>
                  <w:color w:val="1155CC"/>
                  <w:u w:val="single"/>
                </w:rPr>
                <w:t>Tic Tac Toe</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40">
              <w:r>
                <w:rPr>
                  <w:rFonts w:ascii="Nunito" w:eastAsia="Nunito" w:hAnsi="Nunito" w:cs="Nunito"/>
                  <w:color w:val="1155CC"/>
                  <w:u w:val="single"/>
                </w:rPr>
                <w:t>Shared Reading Nursery Rhymes</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Read Aloud: </w:t>
            </w:r>
            <w:hyperlink r:id="rId41">
              <w:r>
                <w:rPr>
                  <w:rFonts w:ascii="Nunito" w:eastAsia="Nunito" w:hAnsi="Nunito" w:cs="Nunito"/>
                  <w:color w:val="1155CC"/>
                  <w:u w:val="single"/>
                </w:rPr>
                <w:t xml:space="preserve">Fiction </w:t>
              </w:r>
            </w:hyperlink>
            <w:r>
              <w:rPr>
                <w:rFonts w:ascii="Nunito" w:eastAsia="Nunito" w:hAnsi="Nunito" w:cs="Nunito"/>
              </w:rPr>
              <w:t xml:space="preserve">or </w:t>
            </w:r>
            <w:hyperlink r:id="rId42">
              <w:r>
                <w:rPr>
                  <w:rFonts w:ascii="Nunito" w:eastAsia="Nunito" w:hAnsi="Nunito" w:cs="Nunito"/>
                  <w:color w:val="1155CC"/>
                  <w:u w:val="single"/>
                </w:rPr>
                <w:t>Nonfiction</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Independent Reading and </w:t>
            </w:r>
            <w:hyperlink r:id="rId43">
              <w:r>
                <w:rPr>
                  <w:rFonts w:ascii="Nunito" w:eastAsia="Nunito" w:hAnsi="Nunito" w:cs="Nunito"/>
                  <w:color w:val="1155CC"/>
                  <w:u w:val="single"/>
                </w:rPr>
                <w:t>Reading Mat</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44">
              <w:r>
                <w:rPr>
                  <w:rFonts w:ascii="Nunito" w:eastAsia="Nunito" w:hAnsi="Nunito" w:cs="Nunito"/>
                  <w:color w:val="1155CC"/>
                  <w:u w:val="single"/>
                </w:rPr>
                <w:t>Oral Word Game: Rhyme Production</w:t>
              </w:r>
            </w:hyperlink>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43"/>
              </w:numPr>
              <w:spacing w:line="240" w:lineRule="auto"/>
              <w:rPr>
                <w:rFonts w:ascii="Nunito" w:eastAsia="Nunito" w:hAnsi="Nunito" w:cs="Nunito"/>
              </w:rPr>
            </w:pPr>
            <w:r>
              <w:rPr>
                <w:rFonts w:ascii="Nunito" w:eastAsia="Nunito" w:hAnsi="Nunito" w:cs="Nunito"/>
              </w:rPr>
              <w:t>Play tic tac toe with high frequency words.</w:t>
            </w:r>
          </w:p>
          <w:p w:rsidR="00B86CFC" w:rsidRDefault="00FD2187">
            <w:pPr>
              <w:pStyle w:val="normal0"/>
              <w:widowControl w:val="0"/>
              <w:numPr>
                <w:ilvl w:val="0"/>
                <w:numId w:val="43"/>
              </w:numPr>
              <w:spacing w:line="240" w:lineRule="auto"/>
              <w:rPr>
                <w:rFonts w:ascii="Nunito" w:eastAsia="Nunito" w:hAnsi="Nunito" w:cs="Nunito"/>
              </w:rPr>
            </w:pPr>
            <w:r>
              <w:rPr>
                <w:rFonts w:ascii="Nunito" w:eastAsia="Nunito" w:hAnsi="Nunito" w:cs="Nunito"/>
              </w:rPr>
              <w:t xml:space="preserve">Shared Reading: Read </w:t>
            </w:r>
            <w:r>
              <w:rPr>
                <w:rFonts w:ascii="Nunito" w:eastAsia="Nunito" w:hAnsi="Nunito" w:cs="Nunito"/>
                <w:i/>
              </w:rPr>
              <w:t xml:space="preserve">Twinkle, Twinkle, Little Star </w:t>
            </w:r>
            <w:r>
              <w:rPr>
                <w:rFonts w:ascii="Nunito" w:eastAsia="Nunito" w:hAnsi="Nunito" w:cs="Nunito"/>
                <w:u w:val="single"/>
              </w:rPr>
              <w:t>to and with</w:t>
            </w:r>
            <w:r>
              <w:rPr>
                <w:rFonts w:ascii="Nunito" w:eastAsia="Nunito" w:hAnsi="Nunito" w:cs="Nunito"/>
              </w:rPr>
              <w:t xml:space="preserve"> the student. Tal</w:t>
            </w:r>
            <w:r>
              <w:rPr>
                <w:rFonts w:ascii="Nunito" w:eastAsia="Nunito" w:hAnsi="Nunito" w:cs="Nunito"/>
              </w:rPr>
              <w:t xml:space="preserve">k about the words that rhyme. Ask students to think about other words that rhyme with </w:t>
            </w:r>
            <w:r>
              <w:rPr>
                <w:rFonts w:ascii="Nunito" w:eastAsia="Nunito" w:hAnsi="Nunito" w:cs="Nunito"/>
                <w:i/>
              </w:rPr>
              <w:t>star, are, high, and sky.</w:t>
            </w:r>
          </w:p>
          <w:p w:rsidR="00B86CFC" w:rsidRDefault="00FD2187">
            <w:pPr>
              <w:pStyle w:val="normal0"/>
              <w:widowControl w:val="0"/>
              <w:numPr>
                <w:ilvl w:val="0"/>
                <w:numId w:val="43"/>
              </w:numPr>
              <w:spacing w:line="240" w:lineRule="auto"/>
              <w:rPr>
                <w:rFonts w:ascii="Nunito" w:eastAsia="Nunito" w:hAnsi="Nunito" w:cs="Nunito"/>
                <w:i/>
              </w:rPr>
            </w:pPr>
            <w:r>
              <w:rPr>
                <w:rFonts w:ascii="Nunito" w:eastAsia="Nunito" w:hAnsi="Nunito" w:cs="Nunito"/>
              </w:rPr>
              <w:t>Ask your student to select a book they would like to have read aloud. Use the fiction or nonfiction guide to structure the read aloud.</w:t>
            </w:r>
          </w:p>
          <w:p w:rsidR="00B86CFC" w:rsidRDefault="00FD2187">
            <w:pPr>
              <w:pStyle w:val="normal0"/>
              <w:widowControl w:val="0"/>
              <w:numPr>
                <w:ilvl w:val="0"/>
                <w:numId w:val="43"/>
              </w:numPr>
              <w:spacing w:line="240" w:lineRule="auto"/>
              <w:rPr>
                <w:rFonts w:ascii="Nunito" w:eastAsia="Nunito" w:hAnsi="Nunito" w:cs="Nunito"/>
              </w:rPr>
            </w:pPr>
            <w:r>
              <w:rPr>
                <w:rFonts w:ascii="Nunito" w:eastAsia="Nunito" w:hAnsi="Nunito" w:cs="Nunito"/>
              </w:rPr>
              <w:t>The stude</w:t>
            </w:r>
            <w:r>
              <w:rPr>
                <w:rFonts w:ascii="Nunito" w:eastAsia="Nunito" w:hAnsi="Nunito" w:cs="Nunito"/>
              </w:rPr>
              <w:t xml:space="preserve">nt should spend time each day reading books that were sent home from school. K students use reading mats in their classroom to </w:t>
            </w:r>
            <w:r>
              <w:rPr>
                <w:rFonts w:ascii="Nunito" w:eastAsia="Nunito" w:hAnsi="Nunito" w:cs="Nunito"/>
              </w:rPr>
              <w:lastRenderedPageBreak/>
              <w:t>organize their reading.</w:t>
            </w:r>
          </w:p>
          <w:p w:rsidR="00B86CFC" w:rsidRDefault="00FD2187">
            <w:pPr>
              <w:pStyle w:val="normal0"/>
              <w:widowControl w:val="0"/>
              <w:numPr>
                <w:ilvl w:val="0"/>
                <w:numId w:val="43"/>
              </w:numPr>
              <w:spacing w:line="240" w:lineRule="auto"/>
              <w:rPr>
                <w:rFonts w:ascii="Nunito" w:eastAsia="Nunito" w:hAnsi="Nunito" w:cs="Nunito"/>
              </w:rPr>
            </w:pPr>
            <w:r>
              <w:rPr>
                <w:rFonts w:ascii="Nunito" w:eastAsia="Nunito" w:hAnsi="Nunito" w:cs="Nunito"/>
              </w:rPr>
              <w:t xml:space="preserve">Play the oral word game, </w:t>
            </w:r>
            <w:r>
              <w:rPr>
                <w:rFonts w:ascii="Nunito" w:eastAsia="Nunito" w:hAnsi="Nunito" w:cs="Nunito"/>
                <w:i/>
              </w:rPr>
              <w:t xml:space="preserve"> Rhyme Production</w:t>
            </w:r>
            <w:r>
              <w:rPr>
                <w:rFonts w:ascii="Nunito" w:eastAsia="Nunito" w:hAnsi="Nunito" w:cs="Nunito"/>
              </w:rPr>
              <w:t>, with the student.</w:t>
            </w:r>
          </w:p>
        </w:tc>
      </w:tr>
      <w:tr w:rsidR="00B86CFC">
        <w:tc>
          <w:tcPr>
            <w:tcW w:w="2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lastRenderedPageBreak/>
              <w:t xml:space="preserve">English Language Arts Writing </w:t>
            </w:r>
          </w:p>
        </w:tc>
        <w:tc>
          <w:tcPr>
            <w:tcW w:w="513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Make a List</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u w:val="single"/>
              </w:rPr>
            </w:pPr>
            <w:r>
              <w:rPr>
                <w:rFonts w:ascii="Nunito" w:eastAsia="Nunito" w:hAnsi="Nunito" w:cs="Nunito"/>
                <w:u w:val="single"/>
              </w:rPr>
              <w:t>How To Writing, Continued</w:t>
            </w:r>
          </w:p>
          <w:p w:rsidR="00B86CFC" w:rsidRDefault="00FD2187">
            <w:pPr>
              <w:pStyle w:val="normal0"/>
              <w:widowControl w:val="0"/>
              <w:spacing w:line="240" w:lineRule="auto"/>
              <w:rPr>
                <w:rFonts w:ascii="Nunito" w:eastAsia="Nunito" w:hAnsi="Nunito" w:cs="Nunito"/>
              </w:rPr>
            </w:pPr>
            <w:hyperlink r:id="rId45">
              <w:r>
                <w:rPr>
                  <w:rFonts w:ascii="Nunito" w:eastAsia="Nunito" w:hAnsi="Nunito" w:cs="Nunito"/>
                  <w:color w:val="1155CC"/>
                  <w:u w:val="single"/>
                </w:rPr>
                <w:t>How to Writing Paper</w:t>
              </w:r>
            </w:hyperlink>
            <w:r>
              <w:rPr>
                <w:rFonts w:ascii="Nunito" w:eastAsia="Nunito" w:hAnsi="Nunito" w:cs="Nunito"/>
              </w:rPr>
              <w:t xml:space="preserve"> Page 1</w:t>
            </w:r>
          </w:p>
          <w:p w:rsidR="00B86CFC" w:rsidRDefault="00FD2187">
            <w:pPr>
              <w:pStyle w:val="normal0"/>
              <w:widowControl w:val="0"/>
              <w:spacing w:line="240" w:lineRule="auto"/>
              <w:rPr>
                <w:rFonts w:ascii="Nunito" w:eastAsia="Nunito" w:hAnsi="Nunito" w:cs="Nunito"/>
              </w:rPr>
            </w:pPr>
            <w:hyperlink r:id="rId46">
              <w:r>
                <w:rPr>
                  <w:rFonts w:ascii="Nunito" w:eastAsia="Nunito" w:hAnsi="Nunito" w:cs="Nunito"/>
                  <w:color w:val="1155CC"/>
                  <w:u w:val="single"/>
                </w:rPr>
                <w:t>How to Writing Paper</w:t>
              </w:r>
            </w:hyperlink>
            <w:r>
              <w:rPr>
                <w:rFonts w:ascii="Nunito" w:eastAsia="Nunito" w:hAnsi="Nunito" w:cs="Nunito"/>
              </w:rPr>
              <w:t xml:space="preserve"> Page 2</w:t>
            </w:r>
          </w:p>
          <w:p w:rsidR="00B86CFC" w:rsidRDefault="00FD2187">
            <w:pPr>
              <w:pStyle w:val="normal0"/>
              <w:widowControl w:val="0"/>
              <w:spacing w:line="240" w:lineRule="auto"/>
              <w:rPr>
                <w:rFonts w:ascii="Nunito" w:eastAsia="Nunito" w:hAnsi="Nunito" w:cs="Nunito"/>
              </w:rPr>
            </w:pPr>
            <w:hyperlink r:id="rId47">
              <w:r>
                <w:rPr>
                  <w:rFonts w:ascii="Nunito" w:eastAsia="Nunito" w:hAnsi="Nunito" w:cs="Nunito"/>
                  <w:color w:val="1155CC"/>
                  <w:u w:val="single"/>
                </w:rPr>
                <w:t>How to Writing Paper</w:t>
              </w:r>
            </w:hyperlink>
            <w:r>
              <w:rPr>
                <w:rFonts w:ascii="Nunito" w:eastAsia="Nunito" w:hAnsi="Nunito" w:cs="Nunito"/>
              </w:rPr>
              <w:t xml:space="preserve"> Page 3</w:t>
            </w:r>
          </w:p>
          <w:p w:rsidR="00B86CFC" w:rsidRDefault="00B86CFC">
            <w:pPr>
              <w:pStyle w:val="normal0"/>
              <w:widowControl w:val="0"/>
              <w:spacing w:line="240" w:lineRule="auto"/>
              <w:rPr>
                <w:rFonts w:ascii="Nunito" w:eastAsia="Nunito" w:hAnsi="Nunito" w:cs="Nunito"/>
              </w:rPr>
            </w:pP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5"/>
              </w:numPr>
              <w:spacing w:line="240" w:lineRule="auto"/>
              <w:rPr>
                <w:rFonts w:ascii="Nunito" w:eastAsia="Nunito" w:hAnsi="Nunito" w:cs="Nunito"/>
              </w:rPr>
            </w:pPr>
            <w:r>
              <w:rPr>
                <w:rFonts w:ascii="Nunito" w:eastAsia="Nunito" w:hAnsi="Nunito" w:cs="Nunito"/>
              </w:rPr>
              <w:t>Make a list of the things you need to take with you to a sleepover.</w:t>
            </w:r>
          </w:p>
          <w:p w:rsidR="00B86CFC" w:rsidRDefault="00FD2187">
            <w:pPr>
              <w:pStyle w:val="normal0"/>
              <w:widowControl w:val="0"/>
              <w:numPr>
                <w:ilvl w:val="0"/>
                <w:numId w:val="5"/>
              </w:numPr>
              <w:spacing w:line="240" w:lineRule="auto"/>
              <w:rPr>
                <w:rFonts w:ascii="Nunito" w:eastAsia="Nunito" w:hAnsi="Nunito" w:cs="Nunito"/>
              </w:rPr>
            </w:pPr>
            <w:r>
              <w:rPr>
                <w:rFonts w:ascii="Nunito" w:eastAsia="Nunito" w:hAnsi="Nunito" w:cs="Nunito"/>
              </w:rPr>
              <w:t>Continue working on How to Books. Focus on Step 2-3 today.</w:t>
            </w:r>
          </w:p>
        </w:tc>
      </w:tr>
      <w:tr w:rsidR="00B86CFC">
        <w:trPr>
          <w:trHeight w:val="525"/>
        </w:trPr>
        <w:tc>
          <w:tcPr>
            <w:tcW w:w="2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Math</w:t>
            </w:r>
          </w:p>
        </w:tc>
        <w:tc>
          <w:tcPr>
            <w:tcW w:w="513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Roll and Record</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Dot Cards for Roll and Record</w:t>
            </w: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24"/>
              </w:numPr>
              <w:spacing w:line="240" w:lineRule="auto"/>
              <w:rPr>
                <w:rFonts w:ascii="Nunito" w:eastAsia="Nunito" w:hAnsi="Nunito" w:cs="Nunito"/>
              </w:rPr>
            </w:pPr>
            <w:r>
              <w:rPr>
                <w:rFonts w:ascii="Nunito" w:eastAsia="Nunito" w:hAnsi="Nunito" w:cs="Nunito"/>
              </w:rPr>
              <w:t>Have your child count for you.  They can count forward by ones to 100 and backwards from 10 to 0.  You can practice this every day!</w:t>
            </w:r>
          </w:p>
          <w:p w:rsidR="00B86CFC" w:rsidRDefault="00FD2187">
            <w:pPr>
              <w:pStyle w:val="normal0"/>
              <w:widowControl w:val="0"/>
              <w:numPr>
                <w:ilvl w:val="0"/>
                <w:numId w:val="24"/>
              </w:numPr>
              <w:spacing w:line="240" w:lineRule="auto"/>
              <w:rPr>
                <w:rFonts w:ascii="Nunito" w:eastAsia="Nunito" w:hAnsi="Nunito" w:cs="Nunito"/>
              </w:rPr>
            </w:pPr>
            <w:r>
              <w:rPr>
                <w:rFonts w:ascii="Nunito" w:eastAsia="Nunito" w:hAnsi="Nunito" w:cs="Nunito"/>
              </w:rPr>
              <w:t>Play Roll an</w:t>
            </w:r>
            <w:r>
              <w:rPr>
                <w:rFonts w:ascii="Nunito" w:eastAsia="Nunito" w:hAnsi="Nunito" w:cs="Nunito"/>
              </w:rPr>
              <w:t>d Record.  If you have a dice, students can roll the dice and record the number they rolled on the Recording Sheet.  This gives your child practice writing numbers.  If you do not have a dice, you can use the Dot Cards instead.  After you play, look for pa</w:t>
            </w:r>
            <w:r>
              <w:rPr>
                <w:rFonts w:ascii="Nunito" w:eastAsia="Nunito" w:hAnsi="Nunito" w:cs="Nunito"/>
              </w:rPr>
              <w:t>tterns.  What numbers did you roll most often?  Least often?</w:t>
            </w:r>
          </w:p>
        </w:tc>
      </w:tr>
      <w:tr w:rsidR="00B86CFC">
        <w:tc>
          <w:tcPr>
            <w:tcW w:w="2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Science </w:t>
            </w:r>
          </w:p>
        </w:tc>
        <w:tc>
          <w:tcPr>
            <w:tcW w:w="5130" w:type="dxa"/>
            <w:shd w:val="clear" w:color="auto" w:fill="auto"/>
            <w:tcMar>
              <w:top w:w="100" w:type="dxa"/>
              <w:left w:w="100" w:type="dxa"/>
              <w:bottom w:w="100" w:type="dxa"/>
              <w:right w:w="100" w:type="dxa"/>
            </w:tcMar>
          </w:tcPr>
          <w:p w:rsidR="00B86CFC" w:rsidRDefault="00FD2187">
            <w:pPr>
              <w:pStyle w:val="normal0"/>
              <w:rPr>
                <w:rFonts w:ascii="Nunito" w:eastAsia="Nunito" w:hAnsi="Nunito" w:cs="Nunito"/>
                <w:b/>
              </w:rPr>
            </w:pPr>
            <w:r>
              <w:rPr>
                <w:rFonts w:ascii="Nunito" w:eastAsia="Nunito" w:hAnsi="Nunito" w:cs="Nunito"/>
                <w:b/>
              </w:rPr>
              <w:t>Science Fusion Book</w:t>
            </w:r>
          </w:p>
          <w:p w:rsidR="00B86CFC" w:rsidRDefault="00FD2187">
            <w:pPr>
              <w:pStyle w:val="normal0"/>
              <w:rPr>
                <w:rFonts w:ascii="Nunito" w:eastAsia="Nunito" w:hAnsi="Nunito" w:cs="Nunito"/>
                <w:b/>
              </w:rPr>
            </w:pPr>
            <w:r>
              <w:rPr>
                <w:rFonts w:ascii="Nunito" w:eastAsia="Nunito" w:hAnsi="Nunito" w:cs="Nunito"/>
              </w:rPr>
              <w:t>Pages 135-138</w:t>
            </w:r>
          </w:p>
          <w:p w:rsidR="00B86CFC" w:rsidRDefault="00B86CFC">
            <w:pPr>
              <w:pStyle w:val="normal0"/>
              <w:widowControl w:val="0"/>
              <w:spacing w:line="240" w:lineRule="auto"/>
              <w:rPr>
                <w:rFonts w:ascii="Nunito" w:eastAsia="Nunito" w:hAnsi="Nunito" w:cs="Nunito"/>
                <w:b/>
                <w:u w:val="single"/>
              </w:rPr>
            </w:pPr>
          </w:p>
          <w:p w:rsidR="00B86CFC" w:rsidRDefault="00B86CFC">
            <w:pPr>
              <w:pStyle w:val="normal0"/>
              <w:widowControl w:val="0"/>
              <w:spacing w:line="240" w:lineRule="auto"/>
              <w:ind w:left="720"/>
              <w:rPr>
                <w:rFonts w:ascii="Nunito" w:eastAsia="Nunito" w:hAnsi="Nunito" w:cs="Nunito"/>
                <w:b/>
                <w:u w:val="single"/>
              </w:rPr>
            </w:pPr>
          </w:p>
          <w:p w:rsidR="00B86CFC" w:rsidRDefault="00B86CFC">
            <w:pPr>
              <w:pStyle w:val="normal0"/>
              <w:widowControl w:val="0"/>
              <w:spacing w:line="240" w:lineRule="auto"/>
              <w:ind w:left="720"/>
              <w:rPr>
                <w:rFonts w:ascii="Nunito" w:eastAsia="Nunito" w:hAnsi="Nunito" w:cs="Nunito"/>
                <w:b/>
                <w:u w:val="single"/>
              </w:rPr>
            </w:pPr>
          </w:p>
        </w:tc>
        <w:tc>
          <w:tcPr>
            <w:tcW w:w="41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Students should design something that will change the speed or direction of an object with a push or pull.   This can be shared orally or with a drawing.  </w:t>
            </w:r>
          </w:p>
        </w:tc>
      </w:tr>
      <w:tr w:rsidR="00B86CFC">
        <w:tc>
          <w:tcPr>
            <w:tcW w:w="2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Social Studies </w:t>
            </w:r>
          </w:p>
        </w:tc>
        <w:tc>
          <w:tcPr>
            <w:tcW w:w="513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highlight w:val="yellow"/>
                <w:u w:val="single"/>
              </w:rPr>
            </w:pPr>
            <w:hyperlink r:id="rId48">
              <w:r>
                <w:rPr>
                  <w:rFonts w:ascii="Nunito" w:eastAsia="Nunito" w:hAnsi="Nunito" w:cs="Nunito"/>
                  <w:color w:val="1155CC"/>
                  <w:u w:val="single"/>
                </w:rPr>
                <w:t xml:space="preserve">President's Day on Pebble Go </w:t>
              </w:r>
            </w:hyperlink>
            <w:r>
              <w:rPr>
                <w:rFonts w:ascii="Nunito" w:eastAsia="Nunito" w:hAnsi="Nunito" w:cs="Nunito"/>
              </w:rPr>
              <w:t xml:space="preserve">(pebble go link) </w:t>
            </w:r>
          </w:p>
          <w:p w:rsidR="00B86CFC" w:rsidRDefault="00B86CFC">
            <w:pPr>
              <w:pStyle w:val="normal0"/>
              <w:widowControl w:val="0"/>
              <w:spacing w:line="240" w:lineRule="auto"/>
              <w:rPr>
                <w:rFonts w:ascii="Nunito" w:eastAsia="Nunito" w:hAnsi="Nunito" w:cs="Nunito"/>
                <w:b/>
                <w:u w:val="single"/>
              </w:rPr>
            </w:pPr>
          </w:p>
          <w:p w:rsidR="00B86CFC" w:rsidRDefault="00FD2187">
            <w:pPr>
              <w:pStyle w:val="normal0"/>
              <w:widowControl w:val="0"/>
              <w:spacing w:line="240" w:lineRule="auto"/>
              <w:rPr>
                <w:rFonts w:ascii="Nunito" w:eastAsia="Nunito" w:hAnsi="Nunito" w:cs="Nunito"/>
              </w:rPr>
            </w:pPr>
            <w:hyperlink r:id="rId49">
              <w:r>
                <w:rPr>
                  <w:rFonts w:ascii="Nunito" w:eastAsia="Nunito" w:hAnsi="Nunito" w:cs="Nunito"/>
                  <w:color w:val="1155CC"/>
                  <w:u w:val="single"/>
                </w:rPr>
                <w:t>Article on President’s Day</w:t>
              </w:r>
            </w:hyperlink>
            <w:r>
              <w:rPr>
                <w:rFonts w:ascii="Nunito" w:eastAsia="Nunito" w:hAnsi="Nunito" w:cs="Nunito"/>
              </w:rPr>
              <w:t xml:space="preserve">  (linked and </w:t>
            </w:r>
            <w:r>
              <w:rPr>
                <w:rFonts w:ascii="Nunito" w:eastAsia="Nunito" w:hAnsi="Nunito" w:cs="Nunito"/>
              </w:rPr>
              <w:t>attached)</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50">
              <w:r>
                <w:rPr>
                  <w:rFonts w:ascii="Nunito" w:eastAsia="Nunito" w:hAnsi="Nunito" w:cs="Nunito"/>
                  <w:color w:val="1155CC"/>
                  <w:u w:val="single"/>
                </w:rPr>
                <w:t>One-Page Overview on President’s Day</w:t>
              </w:r>
            </w:hyperlink>
            <w:r>
              <w:rPr>
                <w:rFonts w:ascii="Nunito" w:eastAsia="Nunito" w:hAnsi="Nunito" w:cs="Nunito"/>
              </w:rPr>
              <w:t xml:space="preserve"> (linked and attached)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51">
              <w:r>
                <w:rPr>
                  <w:rFonts w:ascii="Nunito" w:eastAsia="Nunito" w:hAnsi="Nunito" w:cs="Nunito"/>
                  <w:color w:val="1155CC"/>
                  <w:u w:val="single"/>
                </w:rPr>
                <w:t>Activity Sheet</w:t>
              </w:r>
            </w:hyperlink>
            <w:r>
              <w:rPr>
                <w:rFonts w:ascii="Nunito" w:eastAsia="Nunito" w:hAnsi="Nunito" w:cs="Nunito"/>
              </w:rPr>
              <w:t xml:space="preserve"> (linked and attached)</w:t>
            </w: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This activity sheet pairs with the article and asks students to pull out facts that they learned about President’s Day. </w:t>
            </w:r>
          </w:p>
          <w:p w:rsidR="00B86CFC" w:rsidRDefault="00B86CFC">
            <w:pPr>
              <w:pStyle w:val="normal0"/>
              <w:widowControl w:val="0"/>
              <w:spacing w:line="240" w:lineRule="auto"/>
              <w:rPr>
                <w:rFonts w:ascii="Nunito" w:eastAsia="Nunito" w:hAnsi="Nunito" w:cs="Nunito"/>
                <w:b/>
                <w:u w:val="single"/>
              </w:rPr>
            </w:pPr>
          </w:p>
        </w:tc>
        <w:tc>
          <w:tcPr>
            <w:tcW w:w="41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President’s Day is a holiday that is celebrated in February to honor our Presidents. This date is celebrated ar</w:t>
            </w:r>
            <w:r>
              <w:rPr>
                <w:rFonts w:ascii="Nunito" w:eastAsia="Nunito" w:hAnsi="Nunito" w:cs="Nunito"/>
              </w:rPr>
              <w:t xml:space="preserve">ound George Washington’s Birthday.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There is a reading, and an activity provided that gives some background information about President’s Day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i/>
              </w:rPr>
            </w:pPr>
            <w:r>
              <w:rPr>
                <w:rFonts w:ascii="Nunito" w:eastAsia="Nunito" w:hAnsi="Nunito" w:cs="Nunito"/>
                <w:b/>
                <w:u w:val="single"/>
              </w:rPr>
              <w:t xml:space="preserve">Extension: </w:t>
            </w:r>
            <w:r>
              <w:rPr>
                <w:rFonts w:ascii="Nunito" w:eastAsia="Nunito" w:hAnsi="Nunito" w:cs="Nunito"/>
                <w:i/>
              </w:rPr>
              <w:t>Ask your child to make a list of ways that they like to celebrate someone they consider important. T</w:t>
            </w:r>
            <w:r>
              <w:rPr>
                <w:rFonts w:ascii="Nunito" w:eastAsia="Nunito" w:hAnsi="Nunito" w:cs="Nunito"/>
                <w:i/>
              </w:rPr>
              <w:t xml:space="preserve">his list could include ways that they celebrate (cake, balloons, a party), or people that are important to them that they celebrate. This list will help them make the connection between important people to them, and </w:t>
            </w:r>
            <w:r>
              <w:rPr>
                <w:rFonts w:ascii="Nunito" w:eastAsia="Nunito" w:hAnsi="Nunito" w:cs="Nunito"/>
                <w:i/>
              </w:rPr>
              <w:lastRenderedPageBreak/>
              <w:t xml:space="preserve">important people in our country. </w:t>
            </w:r>
          </w:p>
          <w:p w:rsidR="00B86CFC" w:rsidRDefault="00B86CFC">
            <w:pPr>
              <w:pStyle w:val="normal0"/>
              <w:widowControl w:val="0"/>
              <w:spacing w:line="240" w:lineRule="auto"/>
              <w:rPr>
                <w:rFonts w:ascii="Nunito" w:eastAsia="Nunito" w:hAnsi="Nunito" w:cs="Nunito"/>
              </w:rPr>
            </w:pPr>
          </w:p>
        </w:tc>
      </w:tr>
    </w:tbl>
    <w:p w:rsidR="00B86CFC" w:rsidRDefault="00B86CFC">
      <w:pPr>
        <w:pStyle w:val="normal0"/>
        <w:rPr>
          <w:rFonts w:ascii="Shadows Into Light" w:eastAsia="Shadows Into Light" w:hAnsi="Shadows Into Light" w:cs="Shadows Into Light"/>
          <w:b/>
          <w:sz w:val="48"/>
          <w:szCs w:val="48"/>
          <w:u w:val="single"/>
        </w:rPr>
      </w:pPr>
    </w:p>
    <w:tbl>
      <w:tblPr>
        <w:tblStyle w:val="a2"/>
        <w:tblW w:w="1137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5115"/>
        <w:gridCol w:w="4125"/>
      </w:tblGrid>
      <w:tr w:rsidR="00B86CFC">
        <w:trPr>
          <w:trHeight w:val="480"/>
        </w:trPr>
        <w:tc>
          <w:tcPr>
            <w:tcW w:w="11370" w:type="dxa"/>
            <w:gridSpan w:val="3"/>
            <w:shd w:val="clear" w:color="auto" w:fill="CCCCCC"/>
            <w:tcMar>
              <w:top w:w="100" w:type="dxa"/>
              <w:left w:w="100" w:type="dxa"/>
              <w:bottom w:w="100" w:type="dxa"/>
              <w:right w:w="100" w:type="dxa"/>
            </w:tcMar>
          </w:tcPr>
          <w:p w:rsidR="00B86CFC" w:rsidRDefault="00FD2187">
            <w:pPr>
              <w:pStyle w:val="normal0"/>
              <w:jc w:val="center"/>
              <w:rPr>
                <w:rFonts w:ascii="Nunito" w:eastAsia="Nunito" w:hAnsi="Nunito" w:cs="Nunito"/>
                <w:b/>
                <w:sz w:val="28"/>
                <w:szCs w:val="28"/>
              </w:rPr>
            </w:pPr>
            <w:r>
              <w:rPr>
                <w:rFonts w:ascii="Shadows Into Light" w:eastAsia="Shadows Into Light" w:hAnsi="Shadows Into Light" w:cs="Shadows Into Light"/>
                <w:b/>
                <w:sz w:val="60"/>
                <w:szCs w:val="60"/>
              </w:rPr>
              <w:t>DAY 4</w:t>
            </w:r>
          </w:p>
        </w:tc>
      </w:tr>
      <w:tr w:rsidR="00B86CFC">
        <w:tc>
          <w:tcPr>
            <w:tcW w:w="2130"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CONTENT AREA</w:t>
            </w:r>
          </w:p>
        </w:tc>
        <w:tc>
          <w:tcPr>
            <w:tcW w:w="5115"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RESOURCES</w:t>
            </w:r>
          </w:p>
        </w:tc>
        <w:tc>
          <w:tcPr>
            <w:tcW w:w="4125"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 xml:space="preserve">DIRECTIONS </w:t>
            </w:r>
          </w:p>
        </w:tc>
      </w:tr>
      <w:tr w:rsidR="00B86CFC">
        <w:tc>
          <w:tcPr>
            <w:tcW w:w="213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English Language Arts- Phonics and Phonemic Awareness</w:t>
            </w:r>
          </w:p>
        </w:tc>
        <w:tc>
          <w:tcPr>
            <w:tcW w:w="5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52">
              <w:r>
                <w:rPr>
                  <w:rFonts w:ascii="Nunito" w:eastAsia="Nunito" w:hAnsi="Nunito" w:cs="Nunito"/>
                  <w:color w:val="1155CC"/>
                  <w:u w:val="single"/>
                </w:rPr>
                <w:t>Syllable Graphing</w:t>
              </w:r>
            </w:hyperlink>
            <w:r>
              <w:rPr>
                <w:rFonts w:ascii="Nunito" w:eastAsia="Nunito" w:hAnsi="Nunito" w:cs="Nunito"/>
              </w:rPr>
              <w:t xml:space="preserve"> (p.14)</w:t>
            </w: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46"/>
              </w:numPr>
              <w:spacing w:line="240" w:lineRule="auto"/>
              <w:rPr>
                <w:rFonts w:ascii="Nunito" w:eastAsia="Nunito" w:hAnsi="Nunito" w:cs="Nunito"/>
              </w:rPr>
            </w:pPr>
            <w:r>
              <w:rPr>
                <w:rFonts w:ascii="Nunito" w:eastAsia="Nunito" w:hAnsi="Nunito" w:cs="Nunito"/>
              </w:rPr>
              <w:t>Student puts pictures face down.</w:t>
            </w:r>
          </w:p>
          <w:p w:rsidR="00B86CFC" w:rsidRDefault="00FD2187">
            <w:pPr>
              <w:pStyle w:val="normal0"/>
              <w:widowControl w:val="0"/>
              <w:numPr>
                <w:ilvl w:val="0"/>
                <w:numId w:val="46"/>
              </w:numPr>
              <w:spacing w:line="240" w:lineRule="auto"/>
              <w:rPr>
                <w:rFonts w:ascii="Nunito" w:eastAsia="Nunito" w:hAnsi="Nunito" w:cs="Nunito"/>
              </w:rPr>
            </w:pPr>
            <w:r>
              <w:rPr>
                <w:rFonts w:ascii="Nunito" w:eastAsia="Nunito" w:hAnsi="Nunito" w:cs="Nunito"/>
              </w:rPr>
              <w:t>Student selects a picture and claps the syllables.</w:t>
            </w:r>
          </w:p>
          <w:p w:rsidR="00B86CFC" w:rsidRDefault="00FD2187">
            <w:pPr>
              <w:pStyle w:val="normal0"/>
              <w:widowControl w:val="0"/>
              <w:numPr>
                <w:ilvl w:val="0"/>
                <w:numId w:val="46"/>
              </w:numPr>
              <w:spacing w:line="240" w:lineRule="auto"/>
              <w:rPr>
                <w:rFonts w:ascii="Nunito" w:eastAsia="Nunito" w:hAnsi="Nunito" w:cs="Nunito"/>
              </w:rPr>
            </w:pPr>
            <w:r>
              <w:rPr>
                <w:rFonts w:ascii="Nunito" w:eastAsia="Nunito" w:hAnsi="Nunito" w:cs="Nunito"/>
              </w:rPr>
              <w:t>Student colors in the graph for how many syllables the word has.</w:t>
            </w:r>
          </w:p>
          <w:p w:rsidR="00B86CFC" w:rsidRDefault="00FD2187">
            <w:pPr>
              <w:pStyle w:val="normal0"/>
              <w:widowControl w:val="0"/>
              <w:numPr>
                <w:ilvl w:val="0"/>
                <w:numId w:val="46"/>
              </w:numPr>
              <w:spacing w:line="240" w:lineRule="auto"/>
              <w:rPr>
                <w:rFonts w:ascii="Nunito" w:eastAsia="Nunito" w:hAnsi="Nunito" w:cs="Nunito"/>
              </w:rPr>
            </w:pPr>
            <w:r>
              <w:rPr>
                <w:rFonts w:ascii="Nunito" w:eastAsia="Nunito" w:hAnsi="Nunito" w:cs="Nunito"/>
              </w:rPr>
              <w:t>Student continues until one of the numbers wins.</w:t>
            </w:r>
          </w:p>
        </w:tc>
      </w:tr>
      <w:tr w:rsidR="00B86CFC">
        <w:tc>
          <w:tcPr>
            <w:tcW w:w="213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English Language Arts- Reading </w:t>
            </w:r>
          </w:p>
        </w:tc>
        <w:tc>
          <w:tcPr>
            <w:tcW w:w="5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sz w:val="28"/>
                <w:szCs w:val="28"/>
              </w:rPr>
            </w:pPr>
            <w:hyperlink r:id="rId53">
              <w:r>
                <w:rPr>
                  <w:rFonts w:ascii="Nunito" w:eastAsia="Nunito" w:hAnsi="Nunito" w:cs="Nunito"/>
                  <w:color w:val="1155CC"/>
                  <w:u w:val="single"/>
                </w:rPr>
                <w:t>Scavenger Hunt</w:t>
              </w:r>
            </w:hyperlink>
          </w:p>
          <w:p w:rsidR="00B86CFC" w:rsidRDefault="00B86CFC">
            <w:pPr>
              <w:pStyle w:val="normal0"/>
              <w:widowControl w:val="0"/>
              <w:spacing w:line="240" w:lineRule="auto"/>
              <w:rPr>
                <w:rFonts w:ascii="Nunito" w:eastAsia="Nunito" w:hAnsi="Nunito" w:cs="Nunito"/>
                <w:b/>
                <w:sz w:val="28"/>
                <w:szCs w:val="28"/>
              </w:rPr>
            </w:pPr>
          </w:p>
          <w:p w:rsidR="00B86CFC" w:rsidRDefault="00FD2187">
            <w:pPr>
              <w:pStyle w:val="normal0"/>
              <w:widowControl w:val="0"/>
              <w:spacing w:line="240" w:lineRule="auto"/>
              <w:rPr>
                <w:rFonts w:ascii="Nunito" w:eastAsia="Nunito" w:hAnsi="Nunito" w:cs="Nunito"/>
                <w:b/>
                <w:sz w:val="28"/>
                <w:szCs w:val="28"/>
              </w:rPr>
            </w:pPr>
            <w:hyperlink r:id="rId54">
              <w:r>
                <w:rPr>
                  <w:rFonts w:ascii="Nunito" w:eastAsia="Nunito" w:hAnsi="Nunito" w:cs="Nunito"/>
                  <w:color w:val="1155CC"/>
                  <w:u w:val="single"/>
                </w:rPr>
                <w:t>Shared Reading Nursery Rhymes</w:t>
              </w:r>
            </w:hyperlink>
          </w:p>
          <w:p w:rsidR="00B86CFC" w:rsidRDefault="00B86CFC">
            <w:pPr>
              <w:pStyle w:val="normal0"/>
              <w:widowControl w:val="0"/>
              <w:spacing w:line="240" w:lineRule="auto"/>
              <w:rPr>
                <w:rFonts w:ascii="Nunito" w:eastAsia="Nunito" w:hAnsi="Nunito" w:cs="Nunito"/>
                <w:b/>
                <w:sz w:val="28"/>
                <w:szCs w:val="28"/>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Read Aloud: </w:t>
            </w:r>
            <w:hyperlink r:id="rId55">
              <w:r>
                <w:rPr>
                  <w:rFonts w:ascii="Nunito" w:eastAsia="Nunito" w:hAnsi="Nunito" w:cs="Nunito"/>
                  <w:color w:val="1155CC"/>
                  <w:u w:val="single"/>
                </w:rPr>
                <w:t xml:space="preserve">Fiction </w:t>
              </w:r>
            </w:hyperlink>
            <w:r>
              <w:rPr>
                <w:rFonts w:ascii="Nunito" w:eastAsia="Nunito" w:hAnsi="Nunito" w:cs="Nunito"/>
              </w:rPr>
              <w:t xml:space="preserve">or </w:t>
            </w:r>
            <w:hyperlink r:id="rId56">
              <w:r>
                <w:rPr>
                  <w:rFonts w:ascii="Nunito" w:eastAsia="Nunito" w:hAnsi="Nunito" w:cs="Nunito"/>
                  <w:color w:val="1155CC"/>
                  <w:u w:val="single"/>
                </w:rPr>
                <w:t>Nonfiction</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b/>
                <w:sz w:val="28"/>
                <w:szCs w:val="28"/>
              </w:rPr>
            </w:pPr>
            <w:r>
              <w:rPr>
                <w:rFonts w:ascii="Nunito" w:eastAsia="Nunito" w:hAnsi="Nunito" w:cs="Nunito"/>
              </w:rPr>
              <w:t xml:space="preserve">Independent Reading and </w:t>
            </w:r>
            <w:hyperlink r:id="rId57">
              <w:r>
                <w:rPr>
                  <w:rFonts w:ascii="Nunito" w:eastAsia="Nunito" w:hAnsi="Nunito" w:cs="Nunito"/>
                  <w:color w:val="1155CC"/>
                  <w:u w:val="single"/>
                </w:rPr>
                <w:t>Reading Mat</w:t>
              </w:r>
            </w:hyperlink>
          </w:p>
          <w:p w:rsidR="00B86CFC" w:rsidRDefault="00B86CFC">
            <w:pPr>
              <w:pStyle w:val="normal0"/>
              <w:widowControl w:val="0"/>
              <w:spacing w:line="240" w:lineRule="auto"/>
              <w:rPr>
                <w:rFonts w:ascii="Nunito" w:eastAsia="Nunito" w:hAnsi="Nunito" w:cs="Nunito"/>
                <w:b/>
                <w:sz w:val="28"/>
                <w:szCs w:val="28"/>
              </w:rPr>
            </w:pPr>
          </w:p>
          <w:p w:rsidR="00B86CFC" w:rsidRDefault="00FD2187">
            <w:pPr>
              <w:pStyle w:val="normal0"/>
              <w:widowControl w:val="0"/>
              <w:spacing w:line="240" w:lineRule="auto"/>
              <w:rPr>
                <w:rFonts w:ascii="Nunito" w:eastAsia="Nunito" w:hAnsi="Nunito" w:cs="Nunito"/>
              </w:rPr>
            </w:pPr>
            <w:hyperlink r:id="rId58">
              <w:r>
                <w:rPr>
                  <w:rFonts w:ascii="Nunito" w:eastAsia="Nunito" w:hAnsi="Nunito" w:cs="Nunito"/>
                  <w:color w:val="1155CC"/>
                  <w:u w:val="single"/>
                </w:rPr>
                <w:t>Oral Word Game: Beginning Sounds</w:t>
              </w:r>
            </w:hyperlink>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47"/>
              </w:numPr>
              <w:spacing w:line="240" w:lineRule="auto"/>
              <w:rPr>
                <w:rFonts w:ascii="Nunito" w:eastAsia="Nunito" w:hAnsi="Nunito" w:cs="Nunito"/>
              </w:rPr>
            </w:pPr>
            <w:r>
              <w:rPr>
                <w:rFonts w:ascii="Nunito" w:eastAsia="Nunito" w:hAnsi="Nunito" w:cs="Nunito"/>
              </w:rPr>
              <w:t>Complete Scavenger Hunt</w:t>
            </w:r>
          </w:p>
          <w:p w:rsidR="00B86CFC" w:rsidRDefault="00FD2187">
            <w:pPr>
              <w:pStyle w:val="normal0"/>
              <w:widowControl w:val="0"/>
              <w:numPr>
                <w:ilvl w:val="0"/>
                <w:numId w:val="47"/>
              </w:numPr>
              <w:spacing w:line="240" w:lineRule="auto"/>
              <w:rPr>
                <w:rFonts w:ascii="Nunito" w:eastAsia="Nunito" w:hAnsi="Nunito" w:cs="Nunito"/>
              </w:rPr>
            </w:pPr>
            <w:r>
              <w:rPr>
                <w:rFonts w:ascii="Nunito" w:eastAsia="Nunito" w:hAnsi="Nunito" w:cs="Nunito"/>
              </w:rPr>
              <w:t xml:space="preserve">Shared Reading: Read </w:t>
            </w:r>
            <w:r>
              <w:rPr>
                <w:rFonts w:ascii="Nunito" w:eastAsia="Nunito" w:hAnsi="Nunito" w:cs="Nunito"/>
                <w:i/>
              </w:rPr>
              <w:t xml:space="preserve">Humpty, Dumpty </w:t>
            </w:r>
            <w:r>
              <w:rPr>
                <w:rFonts w:ascii="Nunito" w:eastAsia="Nunito" w:hAnsi="Nunito" w:cs="Nunito"/>
                <w:u w:val="single"/>
              </w:rPr>
              <w:t>to and with</w:t>
            </w:r>
            <w:r>
              <w:rPr>
                <w:rFonts w:ascii="Nunito" w:eastAsia="Nunito" w:hAnsi="Nunito" w:cs="Nunito"/>
              </w:rPr>
              <w:t xml:space="preserve"> the student. Talk about the words that rhyme. Ask: </w:t>
            </w:r>
            <w:r>
              <w:rPr>
                <w:rFonts w:ascii="Nunito" w:eastAsia="Nunito" w:hAnsi="Nunito" w:cs="Nunito"/>
                <w:i/>
              </w:rPr>
              <w:t xml:space="preserve">What happened to Humpty Dumpty? How do you know? </w:t>
            </w:r>
          </w:p>
          <w:p w:rsidR="00B86CFC" w:rsidRDefault="00FD2187">
            <w:pPr>
              <w:pStyle w:val="normal0"/>
              <w:widowControl w:val="0"/>
              <w:numPr>
                <w:ilvl w:val="0"/>
                <w:numId w:val="47"/>
              </w:numPr>
              <w:spacing w:line="240" w:lineRule="auto"/>
              <w:rPr>
                <w:rFonts w:ascii="Nunito" w:eastAsia="Nunito" w:hAnsi="Nunito" w:cs="Nunito"/>
                <w:i/>
              </w:rPr>
            </w:pPr>
            <w:r>
              <w:rPr>
                <w:rFonts w:ascii="Nunito" w:eastAsia="Nunito" w:hAnsi="Nunito" w:cs="Nunito"/>
              </w:rPr>
              <w:t>Ask your student to select a book they would like to have read aloud. Use the ficti</w:t>
            </w:r>
            <w:r>
              <w:rPr>
                <w:rFonts w:ascii="Nunito" w:eastAsia="Nunito" w:hAnsi="Nunito" w:cs="Nunito"/>
              </w:rPr>
              <w:t>on or nonfiction guide to structure the read aloud.</w:t>
            </w:r>
          </w:p>
          <w:p w:rsidR="00B86CFC" w:rsidRDefault="00FD2187">
            <w:pPr>
              <w:pStyle w:val="normal0"/>
              <w:widowControl w:val="0"/>
              <w:numPr>
                <w:ilvl w:val="0"/>
                <w:numId w:val="47"/>
              </w:numPr>
              <w:spacing w:line="240" w:lineRule="auto"/>
              <w:rPr>
                <w:rFonts w:ascii="Nunito" w:eastAsia="Nunito" w:hAnsi="Nunito" w:cs="Nunito"/>
              </w:rPr>
            </w:pPr>
            <w:r>
              <w:rPr>
                <w:rFonts w:ascii="Nunito" w:eastAsia="Nunito" w:hAnsi="Nunito" w:cs="Nunito"/>
              </w:rPr>
              <w:t>The student should spend time each day reading books that were sent home from school. K students use reading mats in their classroom to organize their reading.</w:t>
            </w:r>
          </w:p>
          <w:p w:rsidR="00B86CFC" w:rsidRDefault="00FD2187">
            <w:pPr>
              <w:pStyle w:val="normal0"/>
              <w:widowControl w:val="0"/>
              <w:numPr>
                <w:ilvl w:val="0"/>
                <w:numId w:val="47"/>
              </w:numPr>
              <w:spacing w:line="240" w:lineRule="auto"/>
              <w:rPr>
                <w:rFonts w:ascii="Nunito" w:eastAsia="Nunito" w:hAnsi="Nunito" w:cs="Nunito"/>
              </w:rPr>
            </w:pPr>
            <w:r>
              <w:rPr>
                <w:rFonts w:ascii="Nunito" w:eastAsia="Nunito" w:hAnsi="Nunito" w:cs="Nunito"/>
              </w:rPr>
              <w:t xml:space="preserve">Play the oral word game, </w:t>
            </w:r>
            <w:r>
              <w:rPr>
                <w:rFonts w:ascii="Nunito" w:eastAsia="Nunito" w:hAnsi="Nunito" w:cs="Nunito"/>
                <w:i/>
              </w:rPr>
              <w:t xml:space="preserve"> Beginning Sounds</w:t>
            </w:r>
            <w:r>
              <w:rPr>
                <w:rFonts w:ascii="Nunito" w:eastAsia="Nunito" w:hAnsi="Nunito" w:cs="Nunito"/>
              </w:rPr>
              <w:t xml:space="preserve">, </w:t>
            </w:r>
            <w:r>
              <w:rPr>
                <w:rFonts w:ascii="Nunito" w:eastAsia="Nunito" w:hAnsi="Nunito" w:cs="Nunito"/>
              </w:rPr>
              <w:t>with the student.</w:t>
            </w:r>
          </w:p>
        </w:tc>
      </w:tr>
      <w:tr w:rsidR="00B86CFC">
        <w:tc>
          <w:tcPr>
            <w:tcW w:w="213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English Language Arts Writing </w:t>
            </w:r>
          </w:p>
        </w:tc>
        <w:tc>
          <w:tcPr>
            <w:tcW w:w="5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Writing High Frequency Words</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u w:val="single"/>
              </w:rPr>
              <w:t>How To Writing, Continued</w:t>
            </w:r>
            <w:r>
              <w:rPr>
                <w:rFonts w:ascii="Nunito" w:eastAsia="Nunito" w:hAnsi="Nunito" w:cs="Nunito"/>
              </w:rPr>
              <w:t xml:space="preserve"> </w:t>
            </w:r>
          </w:p>
          <w:p w:rsidR="00B86CFC" w:rsidRDefault="00B86CFC">
            <w:pPr>
              <w:pStyle w:val="normal0"/>
              <w:widowControl w:val="0"/>
              <w:spacing w:line="240" w:lineRule="auto"/>
              <w:rPr>
                <w:rFonts w:ascii="Nunito" w:eastAsia="Nunito" w:hAnsi="Nunito" w:cs="Nunito"/>
              </w:rPr>
            </w:pPr>
          </w:p>
          <w:p w:rsidR="00B86CFC" w:rsidRDefault="00B86CFC">
            <w:pPr>
              <w:pStyle w:val="normal0"/>
              <w:widowControl w:val="0"/>
              <w:spacing w:line="240" w:lineRule="auto"/>
              <w:rPr>
                <w:rFonts w:ascii="Nunito" w:eastAsia="Nunito" w:hAnsi="Nunito" w:cs="Nunito"/>
              </w:rPr>
            </w:pPr>
          </w:p>
          <w:p w:rsidR="00B86CFC" w:rsidRDefault="00B86CFC">
            <w:pPr>
              <w:pStyle w:val="normal0"/>
              <w:widowControl w:val="0"/>
              <w:spacing w:line="240" w:lineRule="auto"/>
              <w:rPr>
                <w:rFonts w:ascii="Nunito" w:eastAsia="Nunito" w:hAnsi="Nunito" w:cs="Nunito"/>
              </w:rPr>
            </w:pP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25"/>
              </w:numPr>
              <w:spacing w:line="240" w:lineRule="auto"/>
              <w:rPr>
                <w:rFonts w:ascii="Nunito" w:eastAsia="Nunito" w:hAnsi="Nunito" w:cs="Nunito"/>
              </w:rPr>
            </w:pPr>
            <w:r>
              <w:rPr>
                <w:rFonts w:ascii="Nunito" w:eastAsia="Nunito" w:hAnsi="Nunito" w:cs="Nunito"/>
              </w:rPr>
              <w:t>Choose 3-5 high frequency words from the Scavenger Hunt activity. Say a sentence with the word out loud. Write the sentence.</w:t>
            </w:r>
          </w:p>
          <w:p w:rsidR="00B86CFC" w:rsidRDefault="00FD2187">
            <w:pPr>
              <w:pStyle w:val="normal0"/>
              <w:widowControl w:val="0"/>
              <w:numPr>
                <w:ilvl w:val="0"/>
                <w:numId w:val="25"/>
              </w:numPr>
              <w:spacing w:line="240" w:lineRule="auto"/>
              <w:rPr>
                <w:rFonts w:ascii="Nunito" w:eastAsia="Nunito" w:hAnsi="Nunito" w:cs="Nunito"/>
              </w:rPr>
            </w:pPr>
            <w:r>
              <w:rPr>
                <w:rFonts w:ascii="Nunito" w:eastAsia="Nunito" w:hAnsi="Nunito" w:cs="Nunito"/>
              </w:rPr>
              <w:t>Continue working on How to Books. Focus on final steps today and adding details to the pictures that help communicate the directions (i.e. labels, arrows)</w:t>
            </w:r>
          </w:p>
        </w:tc>
      </w:tr>
      <w:tr w:rsidR="00B86CFC">
        <w:trPr>
          <w:trHeight w:val="525"/>
        </w:trPr>
        <w:tc>
          <w:tcPr>
            <w:tcW w:w="213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lastRenderedPageBreak/>
              <w:t>Math</w:t>
            </w:r>
          </w:p>
        </w:tc>
        <w:tc>
          <w:tcPr>
            <w:tcW w:w="5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Shape Hunt Recording Sheet</w:t>
            </w: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53"/>
              </w:numPr>
              <w:spacing w:line="240" w:lineRule="auto"/>
              <w:rPr>
                <w:rFonts w:ascii="Nunito" w:eastAsia="Nunito" w:hAnsi="Nunito" w:cs="Nunito"/>
              </w:rPr>
            </w:pPr>
            <w:r>
              <w:rPr>
                <w:rFonts w:ascii="Nunito" w:eastAsia="Nunito" w:hAnsi="Nunito" w:cs="Nunito"/>
              </w:rPr>
              <w:t>Have your child count for you.  They can count forward by ones to 10</w:t>
            </w:r>
            <w:r>
              <w:rPr>
                <w:rFonts w:ascii="Nunito" w:eastAsia="Nunito" w:hAnsi="Nunito" w:cs="Nunito"/>
              </w:rPr>
              <w:t>0 and backwards from 10 to 0.  You can practice this every day!</w:t>
            </w:r>
          </w:p>
          <w:p w:rsidR="00B86CFC" w:rsidRDefault="00FD2187">
            <w:pPr>
              <w:pStyle w:val="normal0"/>
              <w:widowControl w:val="0"/>
              <w:numPr>
                <w:ilvl w:val="0"/>
                <w:numId w:val="53"/>
              </w:numPr>
              <w:spacing w:line="240" w:lineRule="auto"/>
              <w:rPr>
                <w:rFonts w:ascii="Nunito" w:eastAsia="Nunito" w:hAnsi="Nunito" w:cs="Nunito"/>
              </w:rPr>
            </w:pPr>
            <w:r>
              <w:rPr>
                <w:rFonts w:ascii="Nunito" w:eastAsia="Nunito" w:hAnsi="Nunito" w:cs="Nunito"/>
              </w:rPr>
              <w:t>In Kindergarten, students need to identify and describe shapes such as circles, triangles, squares and rectangles.  Go on a Shape Hunt in your house.  Use the Shape Hunt Recording Sheet to rec</w:t>
            </w:r>
            <w:r>
              <w:rPr>
                <w:rFonts w:ascii="Nunito" w:eastAsia="Nunito" w:hAnsi="Nunito" w:cs="Nunito"/>
              </w:rPr>
              <w:t>ord all of the shapes you find.</w:t>
            </w:r>
          </w:p>
        </w:tc>
      </w:tr>
      <w:tr w:rsidR="00B86CFC">
        <w:tc>
          <w:tcPr>
            <w:tcW w:w="213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Science </w:t>
            </w:r>
          </w:p>
        </w:tc>
        <w:tc>
          <w:tcPr>
            <w:tcW w:w="5115" w:type="dxa"/>
            <w:shd w:val="clear" w:color="auto" w:fill="auto"/>
            <w:tcMar>
              <w:top w:w="100" w:type="dxa"/>
              <w:left w:w="100" w:type="dxa"/>
              <w:bottom w:w="100" w:type="dxa"/>
              <w:right w:w="100" w:type="dxa"/>
            </w:tcMar>
          </w:tcPr>
          <w:p w:rsidR="00B86CFC" w:rsidRDefault="00FD2187">
            <w:pPr>
              <w:pStyle w:val="normal0"/>
              <w:rPr>
                <w:rFonts w:ascii="Nunito" w:eastAsia="Nunito" w:hAnsi="Nunito" w:cs="Nunito"/>
                <w:b/>
              </w:rPr>
            </w:pPr>
            <w:r>
              <w:rPr>
                <w:rFonts w:ascii="Nunito" w:eastAsia="Nunito" w:hAnsi="Nunito" w:cs="Nunito"/>
                <w:b/>
              </w:rPr>
              <w:t>Science Fusion Book</w:t>
            </w:r>
          </w:p>
          <w:p w:rsidR="00B86CFC" w:rsidRDefault="00FD2187">
            <w:pPr>
              <w:pStyle w:val="normal0"/>
              <w:rPr>
                <w:rFonts w:ascii="Nunito" w:eastAsia="Nunito" w:hAnsi="Nunito" w:cs="Nunito"/>
              </w:rPr>
            </w:pPr>
            <w:r>
              <w:rPr>
                <w:rFonts w:ascii="Nunito" w:eastAsia="Nunito" w:hAnsi="Nunito" w:cs="Nunito"/>
              </w:rPr>
              <w:t xml:space="preserve">Pages 71-73 </w:t>
            </w:r>
          </w:p>
          <w:p w:rsidR="00B86CFC" w:rsidRDefault="00B86CFC">
            <w:pPr>
              <w:pStyle w:val="normal0"/>
              <w:widowControl w:val="0"/>
              <w:spacing w:line="240" w:lineRule="auto"/>
              <w:rPr>
                <w:rFonts w:ascii="Nunito" w:eastAsia="Nunito" w:hAnsi="Nunito" w:cs="Nunito"/>
              </w:rPr>
            </w:pPr>
          </w:p>
          <w:p w:rsidR="00B86CFC" w:rsidRDefault="00B86CFC">
            <w:pPr>
              <w:pStyle w:val="normal0"/>
              <w:rPr>
                <w:rFonts w:ascii="Nunito" w:eastAsia="Nunito" w:hAnsi="Nunito" w:cs="Nunito"/>
              </w:rPr>
            </w:pPr>
          </w:p>
          <w:p w:rsidR="00B86CFC" w:rsidRDefault="00B86CFC">
            <w:pPr>
              <w:pStyle w:val="normal0"/>
              <w:rPr>
                <w:rFonts w:ascii="Nunito" w:eastAsia="Nunito" w:hAnsi="Nunito" w:cs="Nunito"/>
              </w:rPr>
            </w:pPr>
          </w:p>
          <w:p w:rsidR="00B86CFC" w:rsidRDefault="00B86CFC">
            <w:pPr>
              <w:pStyle w:val="normal0"/>
              <w:rPr>
                <w:rFonts w:ascii="Nunito" w:eastAsia="Nunito" w:hAnsi="Nunito" w:cs="Nunito"/>
              </w:rPr>
            </w:pPr>
          </w:p>
        </w:tc>
        <w:tc>
          <w:tcPr>
            <w:tcW w:w="41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Students have studied Water  in class and can review the concepts and terms.</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numPr>
                <w:ilvl w:val="0"/>
                <w:numId w:val="15"/>
              </w:numPr>
              <w:spacing w:line="240" w:lineRule="auto"/>
              <w:rPr>
                <w:rFonts w:ascii="Nunito" w:eastAsia="Nunito" w:hAnsi="Nunito" w:cs="Nunito"/>
              </w:rPr>
            </w:pPr>
            <w:r>
              <w:rPr>
                <w:rFonts w:ascii="Nunito" w:eastAsia="Nunito" w:hAnsi="Nunito" w:cs="Nunito"/>
              </w:rPr>
              <w:t>Review pages 71-73 from the student edition of their Science Fusion book .  Discuss where and when students have seen water outside.  Discuss where water is in their home- water can be a solid (ice) or a liquid.</w:t>
            </w:r>
          </w:p>
          <w:p w:rsidR="00B86CFC" w:rsidRDefault="00FD2187">
            <w:pPr>
              <w:pStyle w:val="normal0"/>
              <w:widowControl w:val="0"/>
              <w:numPr>
                <w:ilvl w:val="0"/>
                <w:numId w:val="15"/>
              </w:numPr>
              <w:spacing w:line="240" w:lineRule="auto"/>
              <w:rPr>
                <w:rFonts w:ascii="Nunito" w:eastAsia="Nunito" w:hAnsi="Nunito" w:cs="Nunito"/>
              </w:rPr>
            </w:pPr>
            <w:r>
              <w:rPr>
                <w:rFonts w:ascii="Nunito" w:eastAsia="Nunito" w:hAnsi="Nunito" w:cs="Nunito"/>
              </w:rPr>
              <w:t>Have students give examples.   (Kindergarten</w:t>
            </w:r>
            <w:r>
              <w:rPr>
                <w:rFonts w:ascii="Nunito" w:eastAsia="Nunito" w:hAnsi="Nunito" w:cs="Nunito"/>
              </w:rPr>
              <w:t xml:space="preserve"> students are not responsible for understanding that water can also be a gas)    Then students can complete the activities on pages 73-74 and classify examples of water as a solid or liquid.</w:t>
            </w:r>
          </w:p>
        </w:tc>
      </w:tr>
      <w:tr w:rsidR="00B86CFC">
        <w:tc>
          <w:tcPr>
            <w:tcW w:w="213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Social Studies </w:t>
            </w:r>
          </w:p>
        </w:tc>
        <w:tc>
          <w:tcPr>
            <w:tcW w:w="511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highlight w:val="yellow"/>
              </w:rPr>
            </w:pPr>
            <w:hyperlink r:id="rId59">
              <w:r>
                <w:rPr>
                  <w:rFonts w:ascii="Nunito" w:eastAsia="Nunito" w:hAnsi="Nunito" w:cs="Nunito"/>
                  <w:color w:val="1155CC"/>
                  <w:u w:val="single"/>
                </w:rPr>
                <w:t>Abraham Lincoln</w:t>
              </w:r>
            </w:hyperlink>
            <w:r>
              <w:rPr>
                <w:rFonts w:ascii="Nunito" w:eastAsia="Nunito" w:hAnsi="Nunito" w:cs="Nunito"/>
              </w:rPr>
              <w:t xml:space="preserve"> (pebble go link) </w:t>
            </w:r>
          </w:p>
          <w:p w:rsidR="00B86CFC" w:rsidRDefault="00B86CFC">
            <w:pPr>
              <w:pStyle w:val="normal0"/>
              <w:widowControl w:val="0"/>
              <w:spacing w:line="240" w:lineRule="auto"/>
              <w:rPr>
                <w:rFonts w:ascii="Nunito" w:eastAsia="Nunito" w:hAnsi="Nunito" w:cs="Nunito"/>
                <w:highlight w:val="yellow"/>
              </w:rPr>
            </w:pPr>
          </w:p>
          <w:p w:rsidR="00B86CFC" w:rsidRDefault="00FD2187">
            <w:pPr>
              <w:pStyle w:val="normal0"/>
              <w:widowControl w:val="0"/>
              <w:spacing w:line="240" w:lineRule="auto"/>
              <w:rPr>
                <w:rFonts w:ascii="Nunito" w:eastAsia="Nunito" w:hAnsi="Nunito" w:cs="Nunito"/>
              </w:rPr>
            </w:pPr>
            <w:hyperlink r:id="rId60">
              <w:r>
                <w:rPr>
                  <w:rFonts w:ascii="Nunito" w:eastAsia="Nunito" w:hAnsi="Nunito" w:cs="Nunito"/>
                  <w:color w:val="1155CC"/>
                  <w:u w:val="single"/>
                </w:rPr>
                <w:t>Article on Abraham Lincoln</w:t>
              </w:r>
            </w:hyperlink>
            <w:r>
              <w:rPr>
                <w:rFonts w:ascii="Nunito" w:eastAsia="Nunito" w:hAnsi="Nunito" w:cs="Nunito"/>
              </w:rPr>
              <w:t xml:space="preserve"> (linked and attached</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61">
              <w:r>
                <w:rPr>
                  <w:rFonts w:ascii="Nunito" w:eastAsia="Nunito" w:hAnsi="Nunito" w:cs="Nunito"/>
                  <w:color w:val="1155CC"/>
                  <w:u w:val="single"/>
                </w:rPr>
                <w:t>One-Page Overview on Abraham Lincoln</w:t>
              </w:r>
            </w:hyperlink>
            <w:r>
              <w:rPr>
                <w:rFonts w:ascii="Nunito" w:eastAsia="Nunito" w:hAnsi="Nunito" w:cs="Nunito"/>
              </w:rPr>
              <w:t xml:space="preserve"> (linked and attached)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62">
              <w:r>
                <w:rPr>
                  <w:rFonts w:ascii="Nunito" w:eastAsia="Nunito" w:hAnsi="Nunito" w:cs="Nunito"/>
                  <w:color w:val="1155CC"/>
                  <w:u w:val="single"/>
                </w:rPr>
                <w:t>Activity Sheet</w:t>
              </w:r>
            </w:hyperlink>
            <w:r>
              <w:rPr>
                <w:rFonts w:ascii="Nunito" w:eastAsia="Nunito" w:hAnsi="Nunito" w:cs="Nunito"/>
              </w:rPr>
              <w:t xml:space="preserve"> (linked and at</w:t>
            </w:r>
            <w:r>
              <w:rPr>
                <w:rFonts w:ascii="Nunito" w:eastAsia="Nunito" w:hAnsi="Nunito" w:cs="Nunito"/>
              </w:rPr>
              <w:t>tached)</w:t>
            </w: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This activity sheet pairs with the article and asks students to pull out facts that they learned about Abraham Lincoln. </w:t>
            </w:r>
          </w:p>
          <w:p w:rsidR="00B86CFC" w:rsidRDefault="00B86CFC">
            <w:pPr>
              <w:pStyle w:val="normal0"/>
              <w:widowControl w:val="0"/>
              <w:spacing w:line="240" w:lineRule="auto"/>
              <w:rPr>
                <w:rFonts w:ascii="Nunito" w:eastAsia="Nunito" w:hAnsi="Nunito" w:cs="Nunito"/>
                <w:highlight w:val="yellow"/>
              </w:rPr>
            </w:pPr>
          </w:p>
        </w:tc>
        <w:tc>
          <w:tcPr>
            <w:tcW w:w="41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Kindergarteners are learning about “history” during this third unit of study. Another person they are expected to learn about </w:t>
            </w:r>
            <w:r>
              <w:rPr>
                <w:rFonts w:ascii="Nunito" w:eastAsia="Nunito" w:hAnsi="Nunito" w:cs="Nunito"/>
              </w:rPr>
              <w:t xml:space="preserve">is Abraham Lincoln.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There is a reading, and an activity provided that gives some background information about Abraham Lincoln.  </w:t>
            </w: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 </w:t>
            </w:r>
          </w:p>
          <w:p w:rsidR="00B86CFC" w:rsidRDefault="00FD2187">
            <w:pPr>
              <w:pStyle w:val="normal0"/>
              <w:widowControl w:val="0"/>
              <w:spacing w:line="240" w:lineRule="auto"/>
              <w:rPr>
                <w:rFonts w:ascii="Nunito" w:eastAsia="Nunito" w:hAnsi="Nunito" w:cs="Nunito"/>
              </w:rPr>
            </w:pPr>
            <w:r>
              <w:rPr>
                <w:rFonts w:ascii="Nunito" w:eastAsia="Nunito" w:hAnsi="Nunito" w:cs="Nunito"/>
              </w:rPr>
              <w:t>If you are able to access the internet and PebbleGo, there is also a video that students can view and a timeline of Washing</w:t>
            </w:r>
            <w:r>
              <w:rPr>
                <w:rFonts w:ascii="Nunito" w:eastAsia="Nunito" w:hAnsi="Nunito" w:cs="Nunito"/>
              </w:rPr>
              <w:t xml:space="preserve">ton’s life.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b/>
                <w:u w:val="single"/>
              </w:rPr>
            </w:pPr>
            <w:r>
              <w:rPr>
                <w:rFonts w:ascii="Nunito" w:eastAsia="Nunito" w:hAnsi="Nunito" w:cs="Nunito"/>
                <w:b/>
                <w:u w:val="single"/>
              </w:rPr>
              <w:t>Discussion</w:t>
            </w:r>
            <w:r>
              <w:rPr>
                <w:rFonts w:ascii="Nunito" w:eastAsia="Nunito" w:hAnsi="Nunito" w:cs="Nunito"/>
              </w:rPr>
              <w:t>:</w:t>
            </w:r>
            <w:r>
              <w:rPr>
                <w:rFonts w:ascii="Nunito" w:eastAsia="Nunito" w:hAnsi="Nunito" w:cs="Nunito"/>
                <w:i/>
              </w:rPr>
              <w:t xml:space="preserve"> Abraham Lincoln was also a President, but about 80 years after George Washington. There were many other Presidents and important people in between. What do you notice what President </w:t>
            </w:r>
            <w:r>
              <w:rPr>
                <w:rFonts w:ascii="Nunito" w:eastAsia="Nunito" w:hAnsi="Nunito" w:cs="Nunito"/>
                <w:i/>
              </w:rPr>
              <w:lastRenderedPageBreak/>
              <w:t>Washington and President Lincoln have had in com</w:t>
            </w:r>
            <w:r>
              <w:rPr>
                <w:rFonts w:ascii="Nunito" w:eastAsia="Nunito" w:hAnsi="Nunito" w:cs="Nunito"/>
                <w:i/>
              </w:rPr>
              <w:t xml:space="preserve">mon as you have learned about them? (Note: Students may notice that they have not learned about a woman President, this may be a good discussion point). </w:t>
            </w:r>
          </w:p>
        </w:tc>
      </w:tr>
    </w:tbl>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tbl>
      <w:tblPr>
        <w:tblStyle w:val="a3"/>
        <w:tblW w:w="1137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5085"/>
        <w:gridCol w:w="4125"/>
      </w:tblGrid>
      <w:tr w:rsidR="00B86CFC">
        <w:trPr>
          <w:trHeight w:val="480"/>
        </w:trPr>
        <w:tc>
          <w:tcPr>
            <w:tcW w:w="11370" w:type="dxa"/>
            <w:gridSpan w:val="3"/>
            <w:shd w:val="clear" w:color="auto" w:fill="CCCCCC"/>
            <w:tcMar>
              <w:top w:w="100" w:type="dxa"/>
              <w:left w:w="100" w:type="dxa"/>
              <w:bottom w:w="100" w:type="dxa"/>
              <w:right w:w="100" w:type="dxa"/>
            </w:tcMar>
          </w:tcPr>
          <w:p w:rsidR="00B86CFC" w:rsidRDefault="00FD2187">
            <w:pPr>
              <w:pStyle w:val="normal0"/>
              <w:jc w:val="center"/>
              <w:rPr>
                <w:rFonts w:ascii="Nunito" w:eastAsia="Nunito" w:hAnsi="Nunito" w:cs="Nunito"/>
                <w:b/>
                <w:sz w:val="28"/>
                <w:szCs w:val="28"/>
              </w:rPr>
            </w:pPr>
            <w:r>
              <w:rPr>
                <w:rFonts w:ascii="Shadows Into Light" w:eastAsia="Shadows Into Light" w:hAnsi="Shadows Into Light" w:cs="Shadows Into Light"/>
                <w:b/>
                <w:sz w:val="60"/>
                <w:szCs w:val="60"/>
              </w:rPr>
              <w:t>DAY 5</w:t>
            </w:r>
          </w:p>
        </w:tc>
      </w:tr>
      <w:tr w:rsidR="00B86CFC">
        <w:tc>
          <w:tcPr>
            <w:tcW w:w="2160" w:type="dxa"/>
            <w:shd w:val="clear" w:color="auto" w:fill="EFEFEF"/>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sz w:val="28"/>
                <w:szCs w:val="28"/>
              </w:rPr>
            </w:pPr>
            <w:r>
              <w:rPr>
                <w:rFonts w:ascii="Nunito" w:eastAsia="Nunito" w:hAnsi="Nunito" w:cs="Nunito"/>
                <w:b/>
                <w:sz w:val="28"/>
                <w:szCs w:val="28"/>
              </w:rPr>
              <w:t>CONTENT AREA</w:t>
            </w:r>
          </w:p>
        </w:tc>
        <w:tc>
          <w:tcPr>
            <w:tcW w:w="5085" w:type="dxa"/>
            <w:shd w:val="clear" w:color="auto" w:fill="EFEFEF"/>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sz w:val="28"/>
                <w:szCs w:val="28"/>
              </w:rPr>
            </w:pPr>
            <w:r>
              <w:rPr>
                <w:rFonts w:ascii="Nunito" w:eastAsia="Nunito" w:hAnsi="Nunito" w:cs="Nunito"/>
                <w:b/>
                <w:sz w:val="28"/>
                <w:szCs w:val="28"/>
              </w:rPr>
              <w:t>RESOURCES</w:t>
            </w:r>
          </w:p>
        </w:tc>
        <w:tc>
          <w:tcPr>
            <w:tcW w:w="4125" w:type="dxa"/>
            <w:shd w:val="clear" w:color="auto" w:fill="EFEFEF"/>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sz w:val="28"/>
                <w:szCs w:val="28"/>
              </w:rPr>
            </w:pPr>
            <w:r>
              <w:rPr>
                <w:rFonts w:ascii="Nunito" w:eastAsia="Nunito" w:hAnsi="Nunito" w:cs="Nunito"/>
                <w:b/>
                <w:sz w:val="28"/>
                <w:szCs w:val="28"/>
              </w:rPr>
              <w:t xml:space="preserve">DIRECTIONS </w:t>
            </w:r>
          </w:p>
        </w:tc>
      </w:tr>
      <w:tr w:rsidR="00B86CFC">
        <w:tc>
          <w:tcPr>
            <w:tcW w:w="216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English Language Arts- Phonics and Phonemic Awareness</w:t>
            </w:r>
          </w:p>
        </w:tc>
        <w:tc>
          <w:tcPr>
            <w:tcW w:w="508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63">
              <w:r>
                <w:rPr>
                  <w:rFonts w:ascii="Nunito" w:eastAsia="Nunito" w:hAnsi="Nunito" w:cs="Nunito"/>
                  <w:color w:val="1155CC"/>
                  <w:u w:val="single"/>
                </w:rPr>
                <w:t>Final Sound Pyramid</w:t>
              </w:r>
            </w:hyperlink>
            <w:r>
              <w:rPr>
                <w:rFonts w:ascii="Nunito" w:eastAsia="Nunito" w:hAnsi="Nunito" w:cs="Nunito"/>
                <w:b/>
              </w:rPr>
              <w:t xml:space="preserve"> </w:t>
            </w:r>
            <w:r>
              <w:rPr>
                <w:rFonts w:ascii="Nunito" w:eastAsia="Nunito" w:hAnsi="Nunito" w:cs="Nunito"/>
              </w:rPr>
              <w:t>(p. 17)</w:t>
            </w: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54"/>
              </w:numPr>
              <w:spacing w:line="240" w:lineRule="auto"/>
              <w:rPr>
                <w:rFonts w:ascii="Nunito" w:eastAsia="Nunito" w:hAnsi="Nunito" w:cs="Nunito"/>
              </w:rPr>
            </w:pPr>
            <w:r>
              <w:rPr>
                <w:rFonts w:ascii="Nunito" w:eastAsia="Nunito" w:hAnsi="Nunito" w:cs="Nunito"/>
              </w:rPr>
              <w:t>Place final sound picture cards face down in a stack. Provide each student with a different triangle and game pieces.</w:t>
            </w:r>
          </w:p>
          <w:p w:rsidR="00B86CFC" w:rsidRDefault="00FD2187">
            <w:pPr>
              <w:pStyle w:val="normal0"/>
              <w:widowControl w:val="0"/>
              <w:numPr>
                <w:ilvl w:val="0"/>
                <w:numId w:val="54"/>
              </w:numPr>
              <w:spacing w:line="240" w:lineRule="auto"/>
              <w:rPr>
                <w:rFonts w:ascii="Nunito" w:eastAsia="Nunito" w:hAnsi="Nunito" w:cs="Nunito"/>
              </w:rPr>
            </w:pPr>
            <w:r>
              <w:rPr>
                <w:rFonts w:ascii="Nunito" w:eastAsia="Nunito" w:hAnsi="Nunito" w:cs="Nunito"/>
              </w:rPr>
              <w:t xml:space="preserve">Taking turns, students select the top card from the stack, name the </w:t>
            </w:r>
            <w:r>
              <w:rPr>
                <w:rFonts w:ascii="Nunito" w:eastAsia="Nunito" w:hAnsi="Nunito" w:cs="Nunito"/>
              </w:rPr>
              <w:lastRenderedPageBreak/>
              <w:t>picture and say its final sound (e.g., “shovel, /l/”).</w:t>
            </w:r>
          </w:p>
          <w:p w:rsidR="00B86CFC" w:rsidRDefault="00FD2187">
            <w:pPr>
              <w:pStyle w:val="normal0"/>
              <w:widowControl w:val="0"/>
              <w:numPr>
                <w:ilvl w:val="0"/>
                <w:numId w:val="54"/>
              </w:numPr>
              <w:spacing w:line="240" w:lineRule="auto"/>
              <w:rPr>
                <w:rFonts w:ascii="Nunito" w:eastAsia="Nunito" w:hAnsi="Nunito" w:cs="Nunito"/>
              </w:rPr>
            </w:pPr>
            <w:r>
              <w:rPr>
                <w:rFonts w:ascii="Nunito" w:eastAsia="Nunito" w:hAnsi="Nunito" w:cs="Nunito"/>
              </w:rPr>
              <w:t>Look for a lett</w:t>
            </w:r>
            <w:r>
              <w:rPr>
                <w:rFonts w:ascii="Nunito" w:eastAsia="Nunito" w:hAnsi="Nunito" w:cs="Nunito"/>
              </w:rPr>
              <w:t>er on triangle that corresponds to final sound (i.e., “l”).</w:t>
            </w:r>
          </w:p>
          <w:p w:rsidR="00B86CFC" w:rsidRDefault="00FD2187">
            <w:pPr>
              <w:pStyle w:val="normal0"/>
              <w:widowControl w:val="0"/>
              <w:numPr>
                <w:ilvl w:val="0"/>
                <w:numId w:val="54"/>
              </w:numPr>
              <w:spacing w:line="240" w:lineRule="auto"/>
              <w:rPr>
                <w:rFonts w:ascii="Nunito" w:eastAsia="Nunito" w:hAnsi="Nunito" w:cs="Nunito"/>
              </w:rPr>
            </w:pPr>
            <w:r>
              <w:rPr>
                <w:rFonts w:ascii="Nunito" w:eastAsia="Nunito" w:hAnsi="Nunito" w:cs="Nunito"/>
              </w:rPr>
              <w:t>If a letter is found, place the game piece on that spot and place picture card in a discard pile. If no letter is found which matches, place the picture card at the bottom of the stack.</w:t>
            </w:r>
          </w:p>
          <w:p w:rsidR="00B86CFC" w:rsidRDefault="00FD2187">
            <w:pPr>
              <w:pStyle w:val="normal0"/>
              <w:widowControl w:val="0"/>
              <w:numPr>
                <w:ilvl w:val="0"/>
                <w:numId w:val="34"/>
              </w:numPr>
              <w:spacing w:line="240" w:lineRule="auto"/>
              <w:rPr>
                <w:rFonts w:ascii="Nunito" w:eastAsia="Nunito" w:hAnsi="Nunito" w:cs="Nunito"/>
              </w:rPr>
            </w:pPr>
            <w:r>
              <w:rPr>
                <w:rFonts w:ascii="Nunito" w:eastAsia="Nunito" w:hAnsi="Nunito" w:cs="Nunito"/>
              </w:rPr>
              <w:t xml:space="preserve"> Continue </w:t>
            </w:r>
            <w:r>
              <w:rPr>
                <w:rFonts w:ascii="Nunito" w:eastAsia="Nunito" w:hAnsi="Nunito" w:cs="Nunito"/>
              </w:rPr>
              <w:t>until all matches are made.</w:t>
            </w:r>
          </w:p>
        </w:tc>
      </w:tr>
      <w:tr w:rsidR="00B86CFC">
        <w:tc>
          <w:tcPr>
            <w:tcW w:w="216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lastRenderedPageBreak/>
              <w:t xml:space="preserve">English Language Arts- Reading </w:t>
            </w:r>
          </w:p>
        </w:tc>
        <w:tc>
          <w:tcPr>
            <w:tcW w:w="508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64">
              <w:r>
                <w:rPr>
                  <w:rFonts w:ascii="Nunito" w:eastAsia="Nunito" w:hAnsi="Nunito" w:cs="Nunito"/>
                  <w:color w:val="1155CC"/>
                  <w:u w:val="single"/>
                </w:rPr>
                <w:t>Look, Say, Cover, Write Check</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65">
              <w:r>
                <w:rPr>
                  <w:rFonts w:ascii="Nunito" w:eastAsia="Nunito" w:hAnsi="Nunito" w:cs="Nunito"/>
                  <w:color w:val="1155CC"/>
                  <w:u w:val="single"/>
                </w:rPr>
                <w:t>Shared Reading Nursery Rhymes</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Read Aloud: </w:t>
            </w:r>
            <w:hyperlink r:id="rId66">
              <w:r>
                <w:rPr>
                  <w:rFonts w:ascii="Nunito" w:eastAsia="Nunito" w:hAnsi="Nunito" w:cs="Nunito"/>
                  <w:color w:val="1155CC"/>
                  <w:u w:val="single"/>
                </w:rPr>
                <w:t xml:space="preserve">Fiction </w:t>
              </w:r>
            </w:hyperlink>
            <w:r>
              <w:rPr>
                <w:rFonts w:ascii="Nunito" w:eastAsia="Nunito" w:hAnsi="Nunito" w:cs="Nunito"/>
              </w:rPr>
              <w:t xml:space="preserve">or </w:t>
            </w:r>
            <w:hyperlink r:id="rId67">
              <w:r>
                <w:rPr>
                  <w:rFonts w:ascii="Nunito" w:eastAsia="Nunito" w:hAnsi="Nunito" w:cs="Nunito"/>
                  <w:color w:val="1155CC"/>
                  <w:u w:val="single"/>
                </w:rPr>
                <w:t>Nonfiction</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Independent Reading and </w:t>
            </w:r>
            <w:hyperlink r:id="rId68">
              <w:r>
                <w:rPr>
                  <w:rFonts w:ascii="Nunito" w:eastAsia="Nunito" w:hAnsi="Nunito" w:cs="Nunito"/>
                  <w:color w:val="1155CC"/>
                  <w:u w:val="single"/>
                </w:rPr>
                <w:t>Reading Mat</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69">
              <w:r>
                <w:rPr>
                  <w:rFonts w:ascii="Nunito" w:eastAsia="Nunito" w:hAnsi="Nunito" w:cs="Nunito"/>
                  <w:color w:val="1155CC"/>
                  <w:u w:val="single"/>
                </w:rPr>
                <w:t>Oral Word Game: Blending Words</w:t>
              </w:r>
            </w:hyperlink>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48"/>
              </w:numPr>
              <w:spacing w:line="240" w:lineRule="auto"/>
              <w:rPr>
                <w:rFonts w:ascii="Nunito" w:eastAsia="Nunito" w:hAnsi="Nunito" w:cs="Nunito"/>
              </w:rPr>
            </w:pPr>
            <w:r>
              <w:rPr>
                <w:rFonts w:ascii="Nunito" w:eastAsia="Nunito" w:hAnsi="Nunito" w:cs="Nunito"/>
              </w:rPr>
              <w:t>Complete Look Say Cover Write Check with high frequency words.</w:t>
            </w:r>
          </w:p>
          <w:p w:rsidR="00B86CFC" w:rsidRDefault="00FD2187">
            <w:pPr>
              <w:pStyle w:val="normal0"/>
              <w:widowControl w:val="0"/>
              <w:numPr>
                <w:ilvl w:val="0"/>
                <w:numId w:val="48"/>
              </w:numPr>
              <w:spacing w:line="240" w:lineRule="auto"/>
              <w:rPr>
                <w:rFonts w:ascii="Nunito" w:eastAsia="Nunito" w:hAnsi="Nunito" w:cs="Nunito"/>
              </w:rPr>
            </w:pPr>
            <w:r>
              <w:rPr>
                <w:rFonts w:ascii="Nunito" w:eastAsia="Nunito" w:hAnsi="Nunito" w:cs="Nunito"/>
              </w:rPr>
              <w:t xml:space="preserve">Shared Reading: Read </w:t>
            </w:r>
            <w:r>
              <w:rPr>
                <w:rFonts w:ascii="Nunito" w:eastAsia="Nunito" w:hAnsi="Nunito" w:cs="Nunito"/>
                <w:i/>
              </w:rPr>
              <w:t xml:space="preserve">Little Miss Muffet </w:t>
            </w:r>
            <w:r>
              <w:rPr>
                <w:rFonts w:ascii="Nunito" w:eastAsia="Nunito" w:hAnsi="Nunito" w:cs="Nunito"/>
                <w:u w:val="single"/>
              </w:rPr>
              <w:t>to and with</w:t>
            </w:r>
            <w:r>
              <w:rPr>
                <w:rFonts w:ascii="Nunito" w:eastAsia="Nunito" w:hAnsi="Nunito" w:cs="Nunito"/>
              </w:rPr>
              <w:t xml:space="preserve"> the studen</w:t>
            </w:r>
            <w:r>
              <w:rPr>
                <w:rFonts w:ascii="Nunito" w:eastAsia="Nunito" w:hAnsi="Nunito" w:cs="Nunito"/>
              </w:rPr>
              <w:t xml:space="preserve">t. Talk about the words that rhyme. Explain that curds and whey is a type of food. Talk about the picture with students. Ask: </w:t>
            </w:r>
            <w:r>
              <w:rPr>
                <w:rFonts w:ascii="Nunito" w:eastAsia="Nunito" w:hAnsi="Nunito" w:cs="Nunito"/>
                <w:i/>
              </w:rPr>
              <w:t>What’s happening? How do you know?</w:t>
            </w:r>
          </w:p>
          <w:p w:rsidR="00B86CFC" w:rsidRDefault="00FD2187">
            <w:pPr>
              <w:pStyle w:val="normal0"/>
              <w:widowControl w:val="0"/>
              <w:numPr>
                <w:ilvl w:val="0"/>
                <w:numId w:val="48"/>
              </w:numPr>
              <w:spacing w:line="240" w:lineRule="auto"/>
              <w:rPr>
                <w:rFonts w:ascii="Nunito" w:eastAsia="Nunito" w:hAnsi="Nunito" w:cs="Nunito"/>
                <w:i/>
              </w:rPr>
            </w:pPr>
            <w:r>
              <w:rPr>
                <w:rFonts w:ascii="Nunito" w:eastAsia="Nunito" w:hAnsi="Nunito" w:cs="Nunito"/>
              </w:rPr>
              <w:t>Ask your student to select a book they would like to have read aloud. Use the fiction or nonfic</w:t>
            </w:r>
            <w:r>
              <w:rPr>
                <w:rFonts w:ascii="Nunito" w:eastAsia="Nunito" w:hAnsi="Nunito" w:cs="Nunito"/>
              </w:rPr>
              <w:t>tion guide to structure the read aloud.</w:t>
            </w:r>
          </w:p>
          <w:p w:rsidR="00B86CFC" w:rsidRDefault="00FD2187">
            <w:pPr>
              <w:pStyle w:val="normal0"/>
              <w:widowControl w:val="0"/>
              <w:numPr>
                <w:ilvl w:val="0"/>
                <w:numId w:val="48"/>
              </w:numPr>
              <w:spacing w:line="240" w:lineRule="auto"/>
              <w:rPr>
                <w:rFonts w:ascii="Nunito" w:eastAsia="Nunito" w:hAnsi="Nunito" w:cs="Nunito"/>
              </w:rPr>
            </w:pPr>
            <w:r>
              <w:rPr>
                <w:rFonts w:ascii="Nunito" w:eastAsia="Nunito" w:hAnsi="Nunito" w:cs="Nunito"/>
              </w:rPr>
              <w:t>The student should spend time each day reading books that were sent home from school. K students use reading mats in their classroom to organize their reading.</w:t>
            </w:r>
          </w:p>
          <w:p w:rsidR="00B86CFC" w:rsidRDefault="00FD2187">
            <w:pPr>
              <w:pStyle w:val="normal0"/>
              <w:widowControl w:val="0"/>
              <w:numPr>
                <w:ilvl w:val="0"/>
                <w:numId w:val="48"/>
              </w:numPr>
              <w:spacing w:line="240" w:lineRule="auto"/>
              <w:rPr>
                <w:rFonts w:ascii="Nunito" w:eastAsia="Nunito" w:hAnsi="Nunito" w:cs="Nunito"/>
              </w:rPr>
            </w:pPr>
            <w:r>
              <w:rPr>
                <w:rFonts w:ascii="Nunito" w:eastAsia="Nunito" w:hAnsi="Nunito" w:cs="Nunito"/>
              </w:rPr>
              <w:t xml:space="preserve">Play the oral word game, </w:t>
            </w:r>
            <w:r>
              <w:rPr>
                <w:rFonts w:ascii="Nunito" w:eastAsia="Nunito" w:hAnsi="Nunito" w:cs="Nunito"/>
                <w:i/>
              </w:rPr>
              <w:t xml:space="preserve"> Blending Words</w:t>
            </w:r>
            <w:r>
              <w:rPr>
                <w:rFonts w:ascii="Nunito" w:eastAsia="Nunito" w:hAnsi="Nunito" w:cs="Nunito"/>
              </w:rPr>
              <w:t>, with the stude</w:t>
            </w:r>
            <w:r>
              <w:rPr>
                <w:rFonts w:ascii="Nunito" w:eastAsia="Nunito" w:hAnsi="Nunito" w:cs="Nunito"/>
              </w:rPr>
              <w:t>nt.</w:t>
            </w:r>
          </w:p>
        </w:tc>
      </w:tr>
      <w:tr w:rsidR="00B86CFC">
        <w:tc>
          <w:tcPr>
            <w:tcW w:w="216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English Language Arts Writing </w:t>
            </w:r>
          </w:p>
        </w:tc>
        <w:tc>
          <w:tcPr>
            <w:tcW w:w="508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Writing about Reading: Fiction</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u w:val="single"/>
              </w:rPr>
            </w:pPr>
            <w:r>
              <w:rPr>
                <w:rFonts w:ascii="Nunito" w:eastAsia="Nunito" w:hAnsi="Nunito" w:cs="Nunito"/>
                <w:u w:val="single"/>
              </w:rPr>
              <w:t>How to Book, Continued: Publishing</w:t>
            </w:r>
          </w:p>
          <w:p w:rsidR="00B86CFC" w:rsidRDefault="00FD2187">
            <w:pPr>
              <w:pStyle w:val="normal0"/>
              <w:widowControl w:val="0"/>
              <w:spacing w:line="240" w:lineRule="auto"/>
              <w:rPr>
                <w:rFonts w:ascii="Nunito" w:eastAsia="Nunito" w:hAnsi="Nunito" w:cs="Nunito"/>
              </w:rPr>
            </w:pPr>
            <w:hyperlink r:id="rId70">
              <w:r>
                <w:rPr>
                  <w:rFonts w:ascii="Nunito" w:eastAsia="Nunito" w:hAnsi="Nunito" w:cs="Nunito"/>
                  <w:color w:val="1155CC"/>
                  <w:u w:val="single"/>
                </w:rPr>
                <w:t>Editing Checklist</w:t>
              </w:r>
            </w:hyperlink>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6"/>
              </w:numPr>
              <w:spacing w:line="240" w:lineRule="auto"/>
              <w:rPr>
                <w:rFonts w:ascii="Nunito" w:eastAsia="Nunito" w:hAnsi="Nunito" w:cs="Nunito"/>
              </w:rPr>
            </w:pPr>
            <w:r>
              <w:rPr>
                <w:rFonts w:ascii="Nunito" w:eastAsia="Nunito" w:hAnsi="Nunito" w:cs="Nunito"/>
              </w:rPr>
              <w:t>Draw a picture about a fiction book you’ve read today. Write about your picture.</w:t>
            </w:r>
          </w:p>
          <w:p w:rsidR="00B86CFC" w:rsidRDefault="00FD2187">
            <w:pPr>
              <w:pStyle w:val="normal0"/>
              <w:widowControl w:val="0"/>
              <w:numPr>
                <w:ilvl w:val="0"/>
                <w:numId w:val="6"/>
              </w:numPr>
              <w:spacing w:line="240" w:lineRule="auto"/>
              <w:rPr>
                <w:rFonts w:ascii="Nunito" w:eastAsia="Nunito" w:hAnsi="Nunito" w:cs="Nunito"/>
              </w:rPr>
            </w:pPr>
            <w:r>
              <w:rPr>
                <w:rFonts w:ascii="Nunito" w:eastAsia="Nunito" w:hAnsi="Nunito" w:cs="Nunito"/>
              </w:rPr>
              <w:t>Student can use the editing checklist to check the How to Book. Make any final adjustments and share the book with others.</w:t>
            </w:r>
          </w:p>
        </w:tc>
      </w:tr>
      <w:tr w:rsidR="00B86CFC">
        <w:trPr>
          <w:trHeight w:val="525"/>
        </w:trPr>
        <w:tc>
          <w:tcPr>
            <w:tcW w:w="216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Math</w:t>
            </w:r>
          </w:p>
        </w:tc>
        <w:tc>
          <w:tcPr>
            <w:tcW w:w="508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Grab and Count, Two Handfuls</w:t>
            </w: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10"/>
              </w:numPr>
              <w:spacing w:line="240" w:lineRule="auto"/>
              <w:rPr>
                <w:rFonts w:ascii="Nunito" w:eastAsia="Nunito" w:hAnsi="Nunito" w:cs="Nunito"/>
              </w:rPr>
            </w:pPr>
            <w:r>
              <w:rPr>
                <w:rFonts w:ascii="Nunito" w:eastAsia="Nunito" w:hAnsi="Nunito" w:cs="Nunito"/>
              </w:rPr>
              <w:t>Have your child c</w:t>
            </w:r>
            <w:r>
              <w:rPr>
                <w:rFonts w:ascii="Nunito" w:eastAsia="Nunito" w:hAnsi="Nunito" w:cs="Nunito"/>
              </w:rPr>
              <w:t>ount for you.  They can count forward by ones to 100 and backwards from 10 to 0.  You can practice this every day!</w:t>
            </w:r>
          </w:p>
          <w:p w:rsidR="00B86CFC" w:rsidRDefault="00FD2187">
            <w:pPr>
              <w:pStyle w:val="normal0"/>
              <w:widowControl w:val="0"/>
              <w:numPr>
                <w:ilvl w:val="0"/>
                <w:numId w:val="10"/>
              </w:numPr>
              <w:spacing w:line="240" w:lineRule="auto"/>
              <w:rPr>
                <w:rFonts w:ascii="Nunito" w:eastAsia="Nunito" w:hAnsi="Nunito" w:cs="Nunito"/>
              </w:rPr>
            </w:pPr>
            <w:r>
              <w:rPr>
                <w:rFonts w:ascii="Nunito" w:eastAsia="Nunito" w:hAnsi="Nunito" w:cs="Nunito"/>
              </w:rPr>
              <w:t xml:space="preserve">Play Grab and Count, Two Handfuls.  Put 20 or fewer objects in a bag (pasta, beans, coins, </w:t>
            </w:r>
            <w:r>
              <w:rPr>
                <w:rFonts w:ascii="Nunito" w:eastAsia="Nunito" w:hAnsi="Nunito" w:cs="Nunito"/>
              </w:rPr>
              <w:lastRenderedPageBreak/>
              <w:t xml:space="preserve">buttons, toys, etc.) and have your child grab two </w:t>
            </w:r>
            <w:r>
              <w:rPr>
                <w:rFonts w:ascii="Nunito" w:eastAsia="Nunito" w:hAnsi="Nunito" w:cs="Nunito"/>
              </w:rPr>
              <w:t>handfuls of things.  Count them and record them on the Recording Sheet provided.</w:t>
            </w:r>
          </w:p>
        </w:tc>
      </w:tr>
      <w:tr w:rsidR="00B86CFC">
        <w:tc>
          <w:tcPr>
            <w:tcW w:w="216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lastRenderedPageBreak/>
              <w:t xml:space="preserve">Science </w:t>
            </w:r>
          </w:p>
        </w:tc>
        <w:tc>
          <w:tcPr>
            <w:tcW w:w="5085" w:type="dxa"/>
            <w:shd w:val="clear" w:color="auto" w:fill="auto"/>
            <w:tcMar>
              <w:top w:w="100" w:type="dxa"/>
              <w:left w:w="100" w:type="dxa"/>
              <w:bottom w:w="100" w:type="dxa"/>
              <w:right w:w="100" w:type="dxa"/>
            </w:tcMar>
          </w:tcPr>
          <w:p w:rsidR="00B86CFC" w:rsidRDefault="00FD2187">
            <w:pPr>
              <w:pStyle w:val="normal0"/>
            </w:pPr>
            <w:r>
              <w:t xml:space="preserve">Activity:  </w:t>
            </w:r>
            <w:hyperlink r:id="rId71">
              <w:r>
                <w:rPr>
                  <w:color w:val="1155CC"/>
                  <w:u w:val="single"/>
                </w:rPr>
                <w:t>Ways we use Water</w:t>
              </w:r>
            </w:hyperlink>
          </w:p>
          <w:p w:rsidR="00B86CFC" w:rsidRDefault="00B86CFC">
            <w:pPr>
              <w:pStyle w:val="normal0"/>
              <w:widowControl w:val="0"/>
              <w:spacing w:line="240" w:lineRule="auto"/>
            </w:pP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51"/>
              </w:numPr>
              <w:spacing w:line="240" w:lineRule="auto"/>
              <w:rPr>
                <w:rFonts w:ascii="Nunito" w:eastAsia="Nunito" w:hAnsi="Nunito" w:cs="Nunito"/>
              </w:rPr>
            </w:pPr>
            <w:r>
              <w:rPr>
                <w:rFonts w:ascii="Nunito" w:eastAsia="Nunito" w:hAnsi="Nunito" w:cs="Nunito"/>
              </w:rPr>
              <w:t xml:space="preserve"> Have students complete the activity Ways we use Water</w:t>
            </w:r>
          </w:p>
          <w:p w:rsidR="00B86CFC" w:rsidRDefault="00FD2187">
            <w:pPr>
              <w:pStyle w:val="normal0"/>
              <w:widowControl w:val="0"/>
              <w:numPr>
                <w:ilvl w:val="0"/>
                <w:numId w:val="51"/>
              </w:numPr>
              <w:spacing w:line="240" w:lineRule="auto"/>
              <w:rPr>
                <w:rFonts w:ascii="Nunito" w:eastAsia="Nunito" w:hAnsi="Nunito" w:cs="Nunito"/>
              </w:rPr>
            </w:pPr>
            <w:r>
              <w:rPr>
                <w:rFonts w:ascii="Nunito" w:eastAsia="Nunito" w:hAnsi="Nunito" w:cs="Nunito"/>
              </w:rPr>
              <w:t>Have students conduct an investigation to determine how water flows, and look for examples of how water flows in their home or community</w:t>
            </w:r>
          </w:p>
        </w:tc>
      </w:tr>
      <w:tr w:rsidR="00B86CFC">
        <w:tc>
          <w:tcPr>
            <w:tcW w:w="216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Social Studies </w:t>
            </w:r>
          </w:p>
        </w:tc>
        <w:tc>
          <w:tcPr>
            <w:tcW w:w="508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The following images are from the Library of Congress and show students in America participating in school activities throughout history.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72">
              <w:r>
                <w:rPr>
                  <w:rFonts w:ascii="Nunito" w:eastAsia="Nunito" w:hAnsi="Nunito" w:cs="Nunito"/>
                  <w:color w:val="1155CC"/>
                  <w:u w:val="single"/>
                </w:rPr>
                <w:t>Girls On The Playground</w:t>
              </w:r>
            </w:hyperlink>
            <w:r>
              <w:rPr>
                <w:rFonts w:ascii="Nunito" w:eastAsia="Nunito" w:hAnsi="Nunito" w:cs="Nunito"/>
                <w:u w:val="single"/>
              </w:rPr>
              <w:t xml:space="preserve"> </w:t>
            </w:r>
            <w:r>
              <w:rPr>
                <w:rFonts w:ascii="Nunito" w:eastAsia="Nunito" w:hAnsi="Nunito" w:cs="Nunito"/>
              </w:rPr>
              <w:t>(linked and attached)</w:t>
            </w:r>
          </w:p>
          <w:p w:rsidR="00B86CFC" w:rsidRDefault="00B86CFC">
            <w:pPr>
              <w:pStyle w:val="normal0"/>
              <w:widowControl w:val="0"/>
              <w:spacing w:line="240" w:lineRule="auto"/>
              <w:rPr>
                <w:rFonts w:ascii="Nunito" w:eastAsia="Nunito" w:hAnsi="Nunito" w:cs="Nunito"/>
                <w:b/>
                <w:u w:val="single"/>
              </w:rPr>
            </w:pPr>
          </w:p>
          <w:p w:rsidR="00B86CFC" w:rsidRDefault="00FD2187">
            <w:pPr>
              <w:pStyle w:val="normal0"/>
              <w:widowControl w:val="0"/>
              <w:spacing w:line="240" w:lineRule="auto"/>
              <w:rPr>
                <w:rFonts w:ascii="Nunito" w:eastAsia="Nunito" w:hAnsi="Nunito" w:cs="Nunito"/>
              </w:rPr>
            </w:pPr>
            <w:hyperlink r:id="rId73">
              <w:r>
                <w:rPr>
                  <w:rFonts w:ascii="Nunito" w:eastAsia="Nunito" w:hAnsi="Nunito" w:cs="Nunito"/>
                  <w:color w:val="1155CC"/>
                  <w:u w:val="single"/>
                </w:rPr>
                <w:t>Children Going To School</w:t>
              </w:r>
            </w:hyperlink>
            <w:r>
              <w:rPr>
                <w:rFonts w:ascii="Nunito" w:eastAsia="Nunito" w:hAnsi="Nunito" w:cs="Nunito"/>
                <w:u w:val="single"/>
              </w:rPr>
              <w:t xml:space="preserve"> </w:t>
            </w:r>
            <w:r>
              <w:rPr>
                <w:rFonts w:ascii="Nunito" w:eastAsia="Nunito" w:hAnsi="Nunito" w:cs="Nunito"/>
              </w:rPr>
              <w:t>(linked and attached)</w:t>
            </w:r>
          </w:p>
          <w:p w:rsidR="00B86CFC" w:rsidRDefault="00B86CFC">
            <w:pPr>
              <w:pStyle w:val="normal0"/>
              <w:widowControl w:val="0"/>
              <w:spacing w:line="240" w:lineRule="auto"/>
              <w:rPr>
                <w:rFonts w:ascii="Nunito" w:eastAsia="Nunito" w:hAnsi="Nunito" w:cs="Nunito"/>
                <w:b/>
                <w:u w:val="single"/>
              </w:rPr>
            </w:pPr>
          </w:p>
          <w:p w:rsidR="00B86CFC" w:rsidRDefault="00FD2187">
            <w:pPr>
              <w:pStyle w:val="normal0"/>
              <w:widowControl w:val="0"/>
              <w:spacing w:line="240" w:lineRule="auto"/>
              <w:rPr>
                <w:rFonts w:ascii="Nunito" w:eastAsia="Nunito" w:hAnsi="Nunito" w:cs="Nunito"/>
              </w:rPr>
            </w:pPr>
            <w:hyperlink r:id="rId74">
              <w:r>
                <w:rPr>
                  <w:rFonts w:ascii="Nunito" w:eastAsia="Nunito" w:hAnsi="Nunito" w:cs="Nunito"/>
                  <w:color w:val="1155CC"/>
                  <w:u w:val="single"/>
                </w:rPr>
                <w:t>Children In The Classroom</w:t>
              </w:r>
            </w:hyperlink>
            <w:r>
              <w:rPr>
                <w:rFonts w:ascii="Nunito" w:eastAsia="Nunito" w:hAnsi="Nunito" w:cs="Nunito"/>
                <w:u w:val="single"/>
              </w:rPr>
              <w:t xml:space="preserve"> </w:t>
            </w:r>
            <w:r>
              <w:rPr>
                <w:rFonts w:ascii="Nunito" w:eastAsia="Nunito" w:hAnsi="Nunito" w:cs="Nunito"/>
              </w:rPr>
              <w:t>(linked and attached)</w:t>
            </w:r>
          </w:p>
          <w:p w:rsidR="00B86CFC" w:rsidRDefault="00B86CFC">
            <w:pPr>
              <w:pStyle w:val="normal0"/>
              <w:widowControl w:val="0"/>
              <w:spacing w:line="240" w:lineRule="auto"/>
              <w:rPr>
                <w:rFonts w:ascii="Nunito" w:eastAsia="Nunito" w:hAnsi="Nunito" w:cs="Nunito"/>
                <w:b/>
                <w:u w:val="single"/>
              </w:rPr>
            </w:pPr>
          </w:p>
        </w:tc>
        <w:tc>
          <w:tcPr>
            <w:tcW w:w="41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Part of learning about history is learning that things that happened in the past look different then things that happen today.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b/>
                <w:u w:val="single"/>
              </w:rPr>
            </w:pPr>
            <w:r>
              <w:rPr>
                <w:rFonts w:ascii="Nunito" w:eastAsia="Nunito" w:hAnsi="Nunito" w:cs="Nunito"/>
                <w:b/>
                <w:u w:val="single"/>
              </w:rPr>
              <w:t xml:space="preserve">Image Directions: </w:t>
            </w:r>
          </w:p>
          <w:p w:rsidR="00B86CFC" w:rsidRDefault="00FD2187">
            <w:pPr>
              <w:pStyle w:val="normal0"/>
              <w:widowControl w:val="0"/>
              <w:numPr>
                <w:ilvl w:val="0"/>
                <w:numId w:val="17"/>
              </w:numPr>
              <w:spacing w:line="240" w:lineRule="auto"/>
              <w:rPr>
                <w:rFonts w:ascii="Nunito" w:eastAsia="Nunito" w:hAnsi="Nunito" w:cs="Nunito"/>
              </w:rPr>
            </w:pPr>
            <w:r>
              <w:rPr>
                <w:rFonts w:ascii="Nunito" w:eastAsia="Nunito" w:hAnsi="Nunito" w:cs="Nunito"/>
              </w:rPr>
              <w:t xml:space="preserve">Show the following images to your child. </w:t>
            </w:r>
          </w:p>
          <w:p w:rsidR="00B86CFC" w:rsidRDefault="00FD2187">
            <w:pPr>
              <w:pStyle w:val="normal0"/>
              <w:widowControl w:val="0"/>
              <w:numPr>
                <w:ilvl w:val="0"/>
                <w:numId w:val="17"/>
              </w:numPr>
              <w:spacing w:line="240" w:lineRule="auto"/>
              <w:rPr>
                <w:rFonts w:ascii="Nunito" w:eastAsia="Nunito" w:hAnsi="Nunito" w:cs="Nunito"/>
              </w:rPr>
            </w:pPr>
            <w:r>
              <w:rPr>
                <w:rFonts w:ascii="Nunito" w:eastAsia="Nunito" w:hAnsi="Nunito" w:cs="Nunito"/>
              </w:rPr>
              <w:t xml:space="preserve">Ask them to describe what they see. They can point to the picture as they describe. </w:t>
            </w:r>
          </w:p>
          <w:p w:rsidR="00B86CFC" w:rsidRDefault="00FD2187">
            <w:pPr>
              <w:pStyle w:val="normal0"/>
              <w:widowControl w:val="0"/>
              <w:numPr>
                <w:ilvl w:val="0"/>
                <w:numId w:val="17"/>
              </w:numPr>
              <w:spacing w:line="240" w:lineRule="auto"/>
              <w:rPr>
                <w:rFonts w:ascii="Nunito" w:eastAsia="Nunito" w:hAnsi="Nunito" w:cs="Nunito"/>
              </w:rPr>
            </w:pPr>
            <w:r>
              <w:rPr>
                <w:rFonts w:ascii="Nunito" w:eastAsia="Nunito" w:hAnsi="Nunito" w:cs="Nunito"/>
              </w:rPr>
              <w:t xml:space="preserve">You can try to cover up half of the picture, and slowly reveal the whole picture to the students. </w:t>
            </w:r>
          </w:p>
          <w:p w:rsidR="00B86CFC" w:rsidRDefault="00FD2187">
            <w:pPr>
              <w:pStyle w:val="normal0"/>
              <w:widowControl w:val="0"/>
              <w:numPr>
                <w:ilvl w:val="0"/>
                <w:numId w:val="17"/>
              </w:numPr>
              <w:spacing w:line="240" w:lineRule="auto"/>
              <w:rPr>
                <w:rFonts w:ascii="Nunito" w:eastAsia="Nunito" w:hAnsi="Nunito" w:cs="Nunito"/>
              </w:rPr>
            </w:pPr>
            <w:r>
              <w:rPr>
                <w:rFonts w:ascii="Nunito" w:eastAsia="Nunito" w:hAnsi="Nunito" w:cs="Nunito"/>
              </w:rPr>
              <w:t xml:space="preserve">You can also ask them what they think the people in the pictures are thinking or doing. .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b/>
                <w:u w:val="single"/>
              </w:rPr>
              <w:t xml:space="preserve">Activity: </w:t>
            </w:r>
            <w:r>
              <w:rPr>
                <w:rFonts w:ascii="Nunito" w:eastAsia="Nunito" w:hAnsi="Nunito" w:cs="Nunito"/>
              </w:rPr>
              <w:t>Once the students have looked at, and thought about each of the images from the past. Ask them to draw what their day at school normally looks like. Ask t</w:t>
            </w:r>
            <w:r>
              <w:rPr>
                <w:rFonts w:ascii="Nunito" w:eastAsia="Nunito" w:hAnsi="Nunito" w:cs="Nunito"/>
              </w:rPr>
              <w:t xml:space="preserve">hem to label their picture. </w:t>
            </w:r>
          </w:p>
        </w:tc>
      </w:tr>
    </w:tbl>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tbl>
      <w:tblPr>
        <w:tblStyle w:val="a4"/>
        <w:tblW w:w="1137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95"/>
        <w:gridCol w:w="4950"/>
        <w:gridCol w:w="4125"/>
      </w:tblGrid>
      <w:tr w:rsidR="00B86CFC">
        <w:trPr>
          <w:trHeight w:val="480"/>
        </w:trPr>
        <w:tc>
          <w:tcPr>
            <w:tcW w:w="11370" w:type="dxa"/>
            <w:gridSpan w:val="3"/>
            <w:shd w:val="clear" w:color="auto" w:fill="CCCCCC"/>
            <w:tcMar>
              <w:top w:w="100" w:type="dxa"/>
              <w:left w:w="100" w:type="dxa"/>
              <w:bottom w:w="100" w:type="dxa"/>
              <w:right w:w="100" w:type="dxa"/>
            </w:tcMar>
          </w:tcPr>
          <w:p w:rsidR="00B86CFC" w:rsidRDefault="00FD2187">
            <w:pPr>
              <w:pStyle w:val="normal0"/>
              <w:jc w:val="center"/>
              <w:rPr>
                <w:rFonts w:ascii="Nunito" w:eastAsia="Nunito" w:hAnsi="Nunito" w:cs="Nunito"/>
                <w:b/>
                <w:sz w:val="28"/>
                <w:szCs w:val="28"/>
              </w:rPr>
            </w:pPr>
            <w:r>
              <w:rPr>
                <w:rFonts w:ascii="Shadows Into Light" w:eastAsia="Shadows Into Light" w:hAnsi="Shadows Into Light" w:cs="Shadows Into Light"/>
                <w:b/>
                <w:sz w:val="60"/>
                <w:szCs w:val="60"/>
              </w:rPr>
              <w:t>DAY 6</w:t>
            </w:r>
          </w:p>
        </w:tc>
      </w:tr>
      <w:tr w:rsidR="00B86CFC">
        <w:tc>
          <w:tcPr>
            <w:tcW w:w="2295"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CONTENT AREA</w:t>
            </w:r>
          </w:p>
        </w:tc>
        <w:tc>
          <w:tcPr>
            <w:tcW w:w="4950"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RESOURCES</w:t>
            </w:r>
          </w:p>
        </w:tc>
        <w:tc>
          <w:tcPr>
            <w:tcW w:w="4125"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 xml:space="preserve">DIRECTIONS </w:t>
            </w:r>
          </w:p>
        </w:tc>
      </w:tr>
      <w:tr w:rsidR="00B86CFC">
        <w:tc>
          <w:tcPr>
            <w:tcW w:w="229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English Language Arts- Phonics and Phonemic Awareness</w:t>
            </w:r>
          </w:p>
        </w:tc>
        <w:tc>
          <w:tcPr>
            <w:tcW w:w="495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75">
              <w:r>
                <w:rPr>
                  <w:rFonts w:ascii="Nunito" w:eastAsia="Nunito" w:hAnsi="Nunito" w:cs="Nunito"/>
                  <w:color w:val="1155CC"/>
                  <w:u w:val="single"/>
                </w:rPr>
                <w:t>Rhyme Time Matching</w:t>
              </w:r>
            </w:hyperlink>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50"/>
              </w:numPr>
              <w:spacing w:line="240" w:lineRule="auto"/>
              <w:rPr>
                <w:rFonts w:ascii="Nunito" w:eastAsia="Nunito" w:hAnsi="Nunito" w:cs="Nunito"/>
              </w:rPr>
            </w:pPr>
            <w:r>
              <w:rPr>
                <w:rFonts w:ascii="Nunito" w:eastAsia="Nunito" w:hAnsi="Nunito" w:cs="Nunito"/>
              </w:rPr>
              <w:t>Cut the pictures.</w:t>
            </w:r>
          </w:p>
          <w:p w:rsidR="00B86CFC" w:rsidRDefault="00FD2187">
            <w:pPr>
              <w:pStyle w:val="normal0"/>
              <w:widowControl w:val="0"/>
              <w:numPr>
                <w:ilvl w:val="0"/>
                <w:numId w:val="50"/>
              </w:numPr>
              <w:spacing w:line="240" w:lineRule="auto"/>
              <w:rPr>
                <w:rFonts w:ascii="Nunito" w:eastAsia="Nunito" w:hAnsi="Nunito" w:cs="Nunito"/>
              </w:rPr>
            </w:pPr>
            <w:r>
              <w:rPr>
                <w:rFonts w:ascii="Nunito" w:eastAsia="Nunito" w:hAnsi="Nunito" w:cs="Nunito"/>
              </w:rPr>
              <w:t>Match the rhyming pictures.</w:t>
            </w:r>
          </w:p>
          <w:p w:rsidR="00B86CFC" w:rsidRDefault="00FD2187">
            <w:pPr>
              <w:pStyle w:val="normal0"/>
              <w:widowControl w:val="0"/>
              <w:numPr>
                <w:ilvl w:val="0"/>
                <w:numId w:val="50"/>
              </w:numPr>
              <w:spacing w:line="240" w:lineRule="auto"/>
              <w:rPr>
                <w:rFonts w:ascii="Nunito" w:eastAsia="Nunito" w:hAnsi="Nunito" w:cs="Nunito"/>
              </w:rPr>
            </w:pPr>
            <w:r>
              <w:rPr>
                <w:rFonts w:ascii="Nunito" w:eastAsia="Nunito" w:hAnsi="Nunito" w:cs="Nunito"/>
              </w:rPr>
              <w:t>Try to write the words on the back of each picture.</w:t>
            </w:r>
          </w:p>
        </w:tc>
      </w:tr>
      <w:tr w:rsidR="00B86CFC">
        <w:tc>
          <w:tcPr>
            <w:tcW w:w="229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English Language Arts- Reading </w:t>
            </w:r>
          </w:p>
        </w:tc>
        <w:tc>
          <w:tcPr>
            <w:tcW w:w="495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sz w:val="28"/>
                <w:szCs w:val="28"/>
              </w:rPr>
            </w:pPr>
            <w:hyperlink r:id="rId76">
              <w:r>
                <w:rPr>
                  <w:rFonts w:ascii="Nunito" w:eastAsia="Nunito" w:hAnsi="Nunito" w:cs="Nunito"/>
                  <w:color w:val="1155CC"/>
                  <w:u w:val="single"/>
                </w:rPr>
                <w:t>Concentration/Word Match</w:t>
              </w:r>
            </w:hyperlink>
          </w:p>
          <w:p w:rsidR="00B86CFC" w:rsidRDefault="00B86CFC">
            <w:pPr>
              <w:pStyle w:val="normal0"/>
              <w:widowControl w:val="0"/>
              <w:spacing w:line="240" w:lineRule="auto"/>
              <w:rPr>
                <w:rFonts w:ascii="Nunito" w:eastAsia="Nunito" w:hAnsi="Nunito" w:cs="Nunito"/>
                <w:b/>
                <w:sz w:val="28"/>
                <w:szCs w:val="28"/>
              </w:rPr>
            </w:pPr>
          </w:p>
          <w:p w:rsidR="00B86CFC" w:rsidRDefault="00FD2187">
            <w:pPr>
              <w:pStyle w:val="normal0"/>
              <w:widowControl w:val="0"/>
              <w:spacing w:line="240" w:lineRule="auto"/>
              <w:rPr>
                <w:rFonts w:ascii="Nunito" w:eastAsia="Nunito" w:hAnsi="Nunito" w:cs="Nunito"/>
                <w:b/>
                <w:sz w:val="28"/>
                <w:szCs w:val="28"/>
              </w:rPr>
            </w:pPr>
            <w:hyperlink r:id="rId77">
              <w:r>
                <w:rPr>
                  <w:rFonts w:ascii="Nunito" w:eastAsia="Nunito" w:hAnsi="Nunito" w:cs="Nunito"/>
                  <w:color w:val="1155CC"/>
                  <w:u w:val="single"/>
                </w:rPr>
                <w:t>Shared Reading Nursery Rhymes</w:t>
              </w:r>
            </w:hyperlink>
          </w:p>
          <w:p w:rsidR="00B86CFC" w:rsidRDefault="00B86CFC">
            <w:pPr>
              <w:pStyle w:val="normal0"/>
              <w:widowControl w:val="0"/>
              <w:spacing w:line="240" w:lineRule="auto"/>
              <w:rPr>
                <w:rFonts w:ascii="Nunito" w:eastAsia="Nunito" w:hAnsi="Nunito" w:cs="Nunito"/>
                <w:b/>
                <w:sz w:val="28"/>
                <w:szCs w:val="28"/>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Read Aloud: </w:t>
            </w:r>
            <w:hyperlink r:id="rId78">
              <w:r>
                <w:rPr>
                  <w:rFonts w:ascii="Nunito" w:eastAsia="Nunito" w:hAnsi="Nunito" w:cs="Nunito"/>
                  <w:color w:val="1155CC"/>
                  <w:u w:val="single"/>
                </w:rPr>
                <w:t xml:space="preserve">Fiction </w:t>
              </w:r>
            </w:hyperlink>
            <w:r>
              <w:rPr>
                <w:rFonts w:ascii="Nunito" w:eastAsia="Nunito" w:hAnsi="Nunito" w:cs="Nunito"/>
              </w:rPr>
              <w:t xml:space="preserve">or </w:t>
            </w:r>
            <w:hyperlink r:id="rId79">
              <w:r>
                <w:rPr>
                  <w:rFonts w:ascii="Nunito" w:eastAsia="Nunito" w:hAnsi="Nunito" w:cs="Nunito"/>
                  <w:color w:val="1155CC"/>
                  <w:u w:val="single"/>
                </w:rPr>
                <w:t>Nonfiction</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b/>
                <w:sz w:val="28"/>
                <w:szCs w:val="28"/>
              </w:rPr>
            </w:pPr>
            <w:r>
              <w:rPr>
                <w:rFonts w:ascii="Nunito" w:eastAsia="Nunito" w:hAnsi="Nunito" w:cs="Nunito"/>
              </w:rPr>
              <w:t xml:space="preserve">Independent Reading and </w:t>
            </w:r>
            <w:hyperlink r:id="rId80">
              <w:r>
                <w:rPr>
                  <w:rFonts w:ascii="Nunito" w:eastAsia="Nunito" w:hAnsi="Nunito" w:cs="Nunito"/>
                  <w:color w:val="1155CC"/>
                  <w:u w:val="single"/>
                </w:rPr>
                <w:t>Reading Mat</w:t>
              </w:r>
            </w:hyperlink>
          </w:p>
          <w:p w:rsidR="00B86CFC" w:rsidRDefault="00B86CFC">
            <w:pPr>
              <w:pStyle w:val="normal0"/>
              <w:widowControl w:val="0"/>
              <w:spacing w:line="240" w:lineRule="auto"/>
              <w:rPr>
                <w:rFonts w:ascii="Nunito" w:eastAsia="Nunito" w:hAnsi="Nunito" w:cs="Nunito"/>
                <w:b/>
                <w:sz w:val="28"/>
                <w:szCs w:val="28"/>
              </w:rPr>
            </w:pPr>
          </w:p>
          <w:p w:rsidR="00B86CFC" w:rsidRDefault="00FD2187">
            <w:pPr>
              <w:pStyle w:val="normal0"/>
              <w:widowControl w:val="0"/>
              <w:spacing w:line="240" w:lineRule="auto"/>
              <w:rPr>
                <w:rFonts w:ascii="Nunito" w:eastAsia="Nunito" w:hAnsi="Nunito" w:cs="Nunito"/>
              </w:rPr>
            </w:pPr>
            <w:hyperlink r:id="rId81">
              <w:r>
                <w:rPr>
                  <w:rFonts w:ascii="Nunito" w:eastAsia="Nunito" w:hAnsi="Nunito" w:cs="Nunito"/>
                  <w:color w:val="1155CC"/>
                  <w:u w:val="single"/>
                </w:rPr>
                <w:t>Oral Word Game: Fun with Language</w:t>
              </w:r>
            </w:hyperlink>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49"/>
              </w:numPr>
              <w:spacing w:line="240" w:lineRule="auto"/>
              <w:rPr>
                <w:rFonts w:ascii="Nunito" w:eastAsia="Nunito" w:hAnsi="Nunito" w:cs="Nunito"/>
              </w:rPr>
            </w:pPr>
            <w:r>
              <w:rPr>
                <w:rFonts w:ascii="Nunito" w:eastAsia="Nunito" w:hAnsi="Nunito" w:cs="Nunito"/>
              </w:rPr>
              <w:t>Play concentration alone, or with a partner.</w:t>
            </w:r>
          </w:p>
          <w:p w:rsidR="00B86CFC" w:rsidRDefault="00FD2187">
            <w:pPr>
              <w:pStyle w:val="normal0"/>
              <w:widowControl w:val="0"/>
              <w:numPr>
                <w:ilvl w:val="0"/>
                <w:numId w:val="49"/>
              </w:numPr>
              <w:spacing w:line="240" w:lineRule="auto"/>
              <w:rPr>
                <w:rFonts w:ascii="Nunito" w:eastAsia="Nunito" w:hAnsi="Nunito" w:cs="Nunito"/>
              </w:rPr>
            </w:pPr>
            <w:r>
              <w:rPr>
                <w:rFonts w:ascii="Nunito" w:eastAsia="Nunito" w:hAnsi="Nunito" w:cs="Nunito"/>
              </w:rPr>
              <w:t xml:space="preserve">Shared Reading: Read </w:t>
            </w:r>
            <w:r>
              <w:rPr>
                <w:rFonts w:ascii="Nunito" w:eastAsia="Nunito" w:hAnsi="Nunito" w:cs="Nunito"/>
                <w:i/>
              </w:rPr>
              <w:t xml:space="preserve">Baa Baa Black Sheet </w:t>
            </w:r>
            <w:r>
              <w:rPr>
                <w:rFonts w:ascii="Nunito" w:eastAsia="Nunito" w:hAnsi="Nunito" w:cs="Nunito"/>
                <w:u w:val="single"/>
              </w:rPr>
              <w:t>to and wi</w:t>
            </w:r>
            <w:r>
              <w:rPr>
                <w:rFonts w:ascii="Nunito" w:eastAsia="Nunito" w:hAnsi="Nunito" w:cs="Nunito"/>
                <w:u w:val="single"/>
              </w:rPr>
              <w:t>th</w:t>
            </w:r>
            <w:r>
              <w:rPr>
                <w:rFonts w:ascii="Nunito" w:eastAsia="Nunito" w:hAnsi="Nunito" w:cs="Nunito"/>
              </w:rPr>
              <w:t xml:space="preserve"> the student. After reading, say one line at the time and ask the student to count the words in the line.</w:t>
            </w:r>
          </w:p>
          <w:p w:rsidR="00B86CFC" w:rsidRDefault="00FD2187">
            <w:pPr>
              <w:pStyle w:val="normal0"/>
              <w:widowControl w:val="0"/>
              <w:numPr>
                <w:ilvl w:val="0"/>
                <w:numId w:val="49"/>
              </w:numPr>
              <w:spacing w:line="240" w:lineRule="auto"/>
              <w:rPr>
                <w:rFonts w:ascii="Nunito" w:eastAsia="Nunito" w:hAnsi="Nunito" w:cs="Nunito"/>
              </w:rPr>
            </w:pPr>
            <w:r>
              <w:rPr>
                <w:rFonts w:ascii="Nunito" w:eastAsia="Nunito" w:hAnsi="Nunito" w:cs="Nunito"/>
              </w:rPr>
              <w:t>Ask your student to select a book they would like to have read aloud. Use the fiction or nonfiction guide to structure the read aloud.</w:t>
            </w:r>
          </w:p>
          <w:p w:rsidR="00B86CFC" w:rsidRDefault="00FD2187">
            <w:pPr>
              <w:pStyle w:val="normal0"/>
              <w:widowControl w:val="0"/>
              <w:numPr>
                <w:ilvl w:val="0"/>
                <w:numId w:val="49"/>
              </w:numPr>
              <w:spacing w:line="240" w:lineRule="auto"/>
              <w:rPr>
                <w:rFonts w:ascii="Nunito" w:eastAsia="Nunito" w:hAnsi="Nunito" w:cs="Nunito"/>
              </w:rPr>
            </w:pPr>
            <w:r>
              <w:rPr>
                <w:rFonts w:ascii="Nunito" w:eastAsia="Nunito" w:hAnsi="Nunito" w:cs="Nunito"/>
              </w:rPr>
              <w:t>The student s</w:t>
            </w:r>
            <w:r>
              <w:rPr>
                <w:rFonts w:ascii="Nunito" w:eastAsia="Nunito" w:hAnsi="Nunito" w:cs="Nunito"/>
              </w:rPr>
              <w:t>hould spend time each day reading books that were sent home from school. K students use reading mats in their classroom to organize their reading.</w:t>
            </w:r>
          </w:p>
          <w:p w:rsidR="00B86CFC" w:rsidRDefault="00FD2187">
            <w:pPr>
              <w:pStyle w:val="normal0"/>
              <w:widowControl w:val="0"/>
              <w:numPr>
                <w:ilvl w:val="0"/>
                <w:numId w:val="49"/>
              </w:numPr>
              <w:spacing w:line="240" w:lineRule="auto"/>
              <w:rPr>
                <w:rFonts w:ascii="Nunito" w:eastAsia="Nunito" w:hAnsi="Nunito" w:cs="Nunito"/>
              </w:rPr>
            </w:pPr>
            <w:r>
              <w:rPr>
                <w:rFonts w:ascii="Nunito" w:eastAsia="Nunito" w:hAnsi="Nunito" w:cs="Nunito"/>
              </w:rPr>
              <w:t xml:space="preserve">Play the oral word game, </w:t>
            </w:r>
            <w:r>
              <w:rPr>
                <w:rFonts w:ascii="Nunito" w:eastAsia="Nunito" w:hAnsi="Nunito" w:cs="Nunito"/>
                <w:i/>
              </w:rPr>
              <w:t>Fun with Language</w:t>
            </w:r>
            <w:r>
              <w:rPr>
                <w:rFonts w:ascii="Nunito" w:eastAsia="Nunito" w:hAnsi="Nunito" w:cs="Nunito"/>
              </w:rPr>
              <w:t>, with the student.</w:t>
            </w:r>
          </w:p>
        </w:tc>
      </w:tr>
      <w:tr w:rsidR="00B86CFC">
        <w:tc>
          <w:tcPr>
            <w:tcW w:w="229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English Language Arts Writing </w:t>
            </w:r>
          </w:p>
        </w:tc>
        <w:tc>
          <w:tcPr>
            <w:tcW w:w="495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Write a Grocery List</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u w:val="single"/>
              </w:rPr>
            </w:pPr>
            <w:r>
              <w:rPr>
                <w:rFonts w:ascii="Nunito" w:eastAsia="Nunito" w:hAnsi="Nunito" w:cs="Nunito"/>
                <w:u w:val="single"/>
              </w:rPr>
              <w:t>Writing a True Story</w:t>
            </w:r>
          </w:p>
          <w:p w:rsidR="00B86CFC" w:rsidRDefault="00FD2187">
            <w:pPr>
              <w:pStyle w:val="normal0"/>
              <w:widowControl w:val="0"/>
              <w:spacing w:line="240" w:lineRule="auto"/>
              <w:rPr>
                <w:rFonts w:ascii="Nunito" w:eastAsia="Nunito" w:hAnsi="Nunito" w:cs="Nunito"/>
              </w:rPr>
            </w:pPr>
            <w:hyperlink r:id="rId82">
              <w:r>
                <w:rPr>
                  <w:rFonts w:ascii="Nunito" w:eastAsia="Nunito" w:hAnsi="Nunito" w:cs="Nunito"/>
                  <w:color w:val="1155CC"/>
                  <w:u w:val="single"/>
                </w:rPr>
                <w:t>How to Write a True Story Chart</w:t>
              </w:r>
            </w:hyperlink>
          </w:p>
          <w:p w:rsidR="00B86CFC" w:rsidRDefault="00FD2187">
            <w:pPr>
              <w:pStyle w:val="normal0"/>
              <w:widowControl w:val="0"/>
              <w:spacing w:line="240" w:lineRule="auto"/>
              <w:rPr>
                <w:rFonts w:ascii="Nunito" w:eastAsia="Nunito" w:hAnsi="Nunito" w:cs="Nunito"/>
              </w:rPr>
            </w:pPr>
            <w:hyperlink r:id="rId83">
              <w:r>
                <w:rPr>
                  <w:rFonts w:ascii="Nunito" w:eastAsia="Nunito" w:hAnsi="Nunito" w:cs="Nunito"/>
                  <w:color w:val="1155CC"/>
                  <w:u w:val="single"/>
                </w:rPr>
                <w:t>Student Paper Page 1</w:t>
              </w:r>
            </w:hyperlink>
          </w:p>
          <w:p w:rsidR="00B86CFC" w:rsidRDefault="00FD2187">
            <w:pPr>
              <w:pStyle w:val="normal0"/>
              <w:widowControl w:val="0"/>
              <w:spacing w:line="240" w:lineRule="auto"/>
              <w:rPr>
                <w:rFonts w:ascii="Nunito" w:eastAsia="Nunito" w:hAnsi="Nunito" w:cs="Nunito"/>
              </w:rPr>
            </w:pPr>
            <w:hyperlink r:id="rId84">
              <w:r>
                <w:rPr>
                  <w:rFonts w:ascii="Nunito" w:eastAsia="Nunito" w:hAnsi="Nunito" w:cs="Nunito"/>
                  <w:color w:val="1155CC"/>
                  <w:u w:val="single"/>
                </w:rPr>
                <w:t>Student Paper Page 2</w:t>
              </w:r>
            </w:hyperlink>
          </w:p>
          <w:p w:rsidR="00B86CFC" w:rsidRDefault="00FD2187">
            <w:pPr>
              <w:pStyle w:val="normal0"/>
              <w:widowControl w:val="0"/>
              <w:spacing w:line="240" w:lineRule="auto"/>
              <w:rPr>
                <w:rFonts w:ascii="Nunito" w:eastAsia="Nunito" w:hAnsi="Nunito" w:cs="Nunito"/>
              </w:rPr>
            </w:pPr>
            <w:hyperlink r:id="rId85">
              <w:r>
                <w:rPr>
                  <w:rFonts w:ascii="Nunito" w:eastAsia="Nunito" w:hAnsi="Nunito" w:cs="Nunito"/>
                  <w:color w:val="1155CC"/>
                  <w:u w:val="single"/>
                </w:rPr>
                <w:t>Student Paper Page 3</w:t>
              </w:r>
            </w:hyperlink>
          </w:p>
          <w:p w:rsidR="00B86CFC" w:rsidRDefault="00B86CFC">
            <w:pPr>
              <w:pStyle w:val="normal0"/>
              <w:widowControl w:val="0"/>
              <w:spacing w:line="240" w:lineRule="auto"/>
              <w:rPr>
                <w:rFonts w:ascii="Nunito" w:eastAsia="Nunito" w:hAnsi="Nunito" w:cs="Nunito"/>
              </w:rPr>
            </w:pP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30"/>
              </w:numPr>
              <w:spacing w:line="240" w:lineRule="auto"/>
              <w:rPr>
                <w:rFonts w:ascii="Nunito" w:eastAsia="Nunito" w:hAnsi="Nunito" w:cs="Nunito"/>
              </w:rPr>
            </w:pPr>
            <w:r>
              <w:rPr>
                <w:rFonts w:ascii="Nunito" w:eastAsia="Nunito" w:hAnsi="Nunito" w:cs="Nunito"/>
              </w:rPr>
              <w:t>Make a list of the food that you need to buy at the store.</w:t>
            </w:r>
          </w:p>
          <w:p w:rsidR="00B86CFC" w:rsidRDefault="00FD2187">
            <w:pPr>
              <w:pStyle w:val="normal0"/>
              <w:widowControl w:val="0"/>
              <w:numPr>
                <w:ilvl w:val="0"/>
                <w:numId w:val="30"/>
              </w:numPr>
              <w:spacing w:line="240" w:lineRule="auto"/>
              <w:rPr>
                <w:rFonts w:ascii="Nunito" w:eastAsia="Nunito" w:hAnsi="Nunito" w:cs="Nunito"/>
              </w:rPr>
            </w:pPr>
            <w:r>
              <w:rPr>
                <w:rFonts w:ascii="Nunito" w:eastAsia="Nunito" w:hAnsi="Nunito" w:cs="Nunito"/>
              </w:rPr>
              <w:t>Begin to write a true story. Today’s focus should be on choosing a topic and planning a beginning, middle, and end. (Students can talk as they touch each page and</w:t>
            </w:r>
            <w:r>
              <w:rPr>
                <w:rFonts w:ascii="Nunito" w:eastAsia="Nunito" w:hAnsi="Nunito" w:cs="Nunito"/>
              </w:rPr>
              <w:t xml:space="preserve"> say what will go on each page.)</w:t>
            </w:r>
          </w:p>
        </w:tc>
      </w:tr>
      <w:tr w:rsidR="00B86CFC">
        <w:trPr>
          <w:trHeight w:val="525"/>
        </w:trPr>
        <w:tc>
          <w:tcPr>
            <w:tcW w:w="229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Math</w:t>
            </w:r>
          </w:p>
        </w:tc>
        <w:tc>
          <w:tcPr>
            <w:tcW w:w="495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86">
              <w:r>
                <w:rPr>
                  <w:rFonts w:ascii="Nunito" w:eastAsia="Nunito" w:hAnsi="Nunito" w:cs="Nunito"/>
                  <w:color w:val="1155CC"/>
                  <w:u w:val="single"/>
                </w:rPr>
                <w:t>Kinder Story Problems</w:t>
              </w:r>
            </w:hyperlink>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36"/>
              </w:numPr>
              <w:spacing w:line="240" w:lineRule="auto"/>
              <w:rPr>
                <w:rFonts w:ascii="Nunito" w:eastAsia="Nunito" w:hAnsi="Nunito" w:cs="Nunito"/>
              </w:rPr>
            </w:pPr>
            <w:r>
              <w:rPr>
                <w:rFonts w:ascii="Nunito" w:eastAsia="Nunito" w:hAnsi="Nunito" w:cs="Nunito"/>
              </w:rPr>
              <w:t>Have your child count for you.  They can count forward by ones to 100 and backwards from 10 to 0.  You can practice this every day!</w:t>
            </w:r>
          </w:p>
          <w:p w:rsidR="00B86CFC" w:rsidRDefault="00FD2187">
            <w:pPr>
              <w:pStyle w:val="normal0"/>
              <w:widowControl w:val="0"/>
              <w:numPr>
                <w:ilvl w:val="0"/>
                <w:numId w:val="36"/>
              </w:numPr>
              <w:spacing w:line="240" w:lineRule="auto"/>
              <w:rPr>
                <w:rFonts w:ascii="Nunito" w:eastAsia="Nunito" w:hAnsi="Nunito" w:cs="Nunito"/>
              </w:rPr>
            </w:pPr>
            <w:r>
              <w:rPr>
                <w:rFonts w:ascii="Nunito" w:eastAsia="Nunito" w:hAnsi="Nunito" w:cs="Nunito"/>
              </w:rPr>
              <w:t>Use the Kinder Story Problem Recording Sheet to practice story problems.  Students can use objects to help them count.</w:t>
            </w:r>
          </w:p>
        </w:tc>
      </w:tr>
      <w:tr w:rsidR="00B86CFC">
        <w:tc>
          <w:tcPr>
            <w:tcW w:w="229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Science </w:t>
            </w:r>
          </w:p>
        </w:tc>
        <w:tc>
          <w:tcPr>
            <w:tcW w:w="495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Science Fusion pages 81-87</w:t>
            </w:r>
          </w:p>
          <w:p w:rsidR="00B86CFC" w:rsidRDefault="00FD2187">
            <w:pPr>
              <w:pStyle w:val="normal0"/>
              <w:widowControl w:val="0"/>
              <w:spacing w:line="240" w:lineRule="auto"/>
              <w:rPr>
                <w:rFonts w:ascii="Nunito" w:eastAsia="Nunito" w:hAnsi="Nunito" w:cs="Nunito"/>
              </w:rPr>
            </w:pPr>
            <w:hyperlink r:id="rId87">
              <w:r>
                <w:rPr>
                  <w:rFonts w:ascii="Nunito" w:eastAsia="Nunito" w:hAnsi="Nunito" w:cs="Nunito"/>
                  <w:color w:val="1155CC"/>
                  <w:u w:val="single"/>
                </w:rPr>
                <w:t>Weather Inquiry Activities</w:t>
              </w:r>
            </w:hyperlink>
          </w:p>
          <w:p w:rsidR="00B86CFC" w:rsidRDefault="00B86CFC">
            <w:pPr>
              <w:pStyle w:val="normal0"/>
              <w:widowControl w:val="0"/>
              <w:spacing w:line="240" w:lineRule="auto"/>
              <w:rPr>
                <w:rFonts w:ascii="Nunito" w:eastAsia="Nunito" w:hAnsi="Nunito" w:cs="Nunito"/>
                <w:b/>
                <w:u w:val="single"/>
              </w:rPr>
            </w:pPr>
          </w:p>
        </w:tc>
        <w:tc>
          <w:tcPr>
            <w:tcW w:w="41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Students have studied Weather  in class and can review the concepts and terms.</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numPr>
                <w:ilvl w:val="0"/>
                <w:numId w:val="1"/>
              </w:numPr>
              <w:spacing w:line="240" w:lineRule="auto"/>
              <w:rPr>
                <w:rFonts w:ascii="Nunito" w:eastAsia="Nunito" w:hAnsi="Nunito" w:cs="Nunito"/>
              </w:rPr>
            </w:pPr>
            <w:r>
              <w:rPr>
                <w:rFonts w:ascii="Nunito" w:eastAsia="Nunito" w:hAnsi="Nunito" w:cs="Nunito"/>
              </w:rPr>
              <w:t xml:space="preserve">Review pages 81-84 and have students do the activities on pages 84-86.  </w:t>
            </w:r>
          </w:p>
          <w:p w:rsidR="00B86CFC" w:rsidRDefault="00FD2187">
            <w:pPr>
              <w:pStyle w:val="normal0"/>
              <w:widowControl w:val="0"/>
              <w:numPr>
                <w:ilvl w:val="0"/>
                <w:numId w:val="1"/>
              </w:numPr>
              <w:spacing w:line="240" w:lineRule="auto"/>
              <w:rPr>
                <w:rFonts w:ascii="Nunito" w:eastAsia="Nunito" w:hAnsi="Nunito" w:cs="Nunito"/>
              </w:rPr>
            </w:pPr>
            <w:r>
              <w:rPr>
                <w:rFonts w:ascii="Nunito" w:eastAsia="Nunito" w:hAnsi="Nunito" w:cs="Nunito"/>
              </w:rPr>
              <w:t xml:space="preserve">Students can construct and keep a daily weather journal.  See the Weather Inquiry Activities for ideas.  </w:t>
            </w:r>
          </w:p>
          <w:p w:rsidR="00B86CFC" w:rsidRDefault="00FD2187">
            <w:pPr>
              <w:pStyle w:val="normal0"/>
              <w:widowControl w:val="0"/>
              <w:spacing w:line="240" w:lineRule="auto"/>
              <w:rPr>
                <w:rFonts w:ascii="Nunito" w:eastAsia="Nunito" w:hAnsi="Nunito" w:cs="Nunito"/>
                <w:b/>
                <w:u w:val="single"/>
              </w:rPr>
            </w:pPr>
            <w:r>
              <w:rPr>
                <w:rFonts w:ascii="Nunito" w:eastAsia="Nunito" w:hAnsi="Nunito" w:cs="Nunito"/>
                <w:b/>
                <w:u w:val="single"/>
              </w:rPr>
              <w:t xml:space="preserve">  </w:t>
            </w:r>
          </w:p>
        </w:tc>
      </w:tr>
      <w:tr w:rsidR="00B86CFC">
        <w:tc>
          <w:tcPr>
            <w:tcW w:w="229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Social Studies </w:t>
            </w:r>
          </w:p>
        </w:tc>
        <w:tc>
          <w:tcPr>
            <w:tcW w:w="495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This is a map of the national zoo. Many students have been to the zoo and have a visual memory of seeing the animals and walking around the zoo. </w:t>
            </w:r>
          </w:p>
          <w:p w:rsidR="00B86CFC" w:rsidRDefault="00B86CFC">
            <w:pPr>
              <w:pStyle w:val="normal0"/>
              <w:widowControl w:val="0"/>
              <w:spacing w:line="240" w:lineRule="auto"/>
              <w:rPr>
                <w:rFonts w:ascii="Nunito" w:eastAsia="Nunito" w:hAnsi="Nunito" w:cs="Nunito"/>
                <w:b/>
                <w:u w:val="single"/>
              </w:rPr>
            </w:pPr>
          </w:p>
          <w:p w:rsidR="00B86CFC" w:rsidRDefault="00FD2187">
            <w:pPr>
              <w:pStyle w:val="normal0"/>
              <w:widowControl w:val="0"/>
              <w:spacing w:line="240" w:lineRule="auto"/>
              <w:rPr>
                <w:rFonts w:ascii="Nunito" w:eastAsia="Nunito" w:hAnsi="Nunito" w:cs="Nunito"/>
              </w:rPr>
            </w:pPr>
            <w:hyperlink r:id="rId88">
              <w:r>
                <w:rPr>
                  <w:rFonts w:ascii="Nunito" w:eastAsia="Nunito" w:hAnsi="Nunito" w:cs="Nunito"/>
                  <w:color w:val="1155CC"/>
                  <w:u w:val="single"/>
                </w:rPr>
                <w:t>M</w:t>
              </w:r>
              <w:r>
                <w:rPr>
                  <w:rFonts w:ascii="Nunito" w:eastAsia="Nunito" w:hAnsi="Nunito" w:cs="Nunito"/>
                  <w:color w:val="1155CC"/>
                  <w:u w:val="single"/>
                </w:rPr>
                <w:t>ap of the National Zoo</w:t>
              </w:r>
            </w:hyperlink>
            <w:r>
              <w:rPr>
                <w:rFonts w:ascii="Nunito" w:eastAsia="Nunito" w:hAnsi="Nunito" w:cs="Nunito"/>
                <w:b/>
                <w:u w:val="single"/>
              </w:rPr>
              <w:t xml:space="preserve"> </w:t>
            </w:r>
            <w:r>
              <w:rPr>
                <w:rFonts w:ascii="Nunito" w:eastAsia="Nunito" w:hAnsi="Nunito" w:cs="Nunito"/>
              </w:rPr>
              <w:t>(linked and attached)</w:t>
            </w:r>
          </w:p>
          <w:p w:rsidR="00B86CFC" w:rsidRDefault="00B86CFC">
            <w:pPr>
              <w:pStyle w:val="normal0"/>
              <w:widowControl w:val="0"/>
              <w:spacing w:line="240" w:lineRule="auto"/>
              <w:rPr>
                <w:rFonts w:ascii="Nunito" w:eastAsia="Nunito" w:hAnsi="Nunito" w:cs="Nunito"/>
                <w:b/>
                <w:u w:val="single"/>
              </w:rPr>
            </w:pPr>
          </w:p>
          <w:p w:rsidR="00B86CFC" w:rsidRDefault="00FD2187">
            <w:pPr>
              <w:pStyle w:val="normal0"/>
              <w:widowControl w:val="0"/>
              <w:spacing w:line="240" w:lineRule="auto"/>
              <w:rPr>
                <w:rFonts w:ascii="Nunito" w:eastAsia="Nunito" w:hAnsi="Nunito" w:cs="Nunito"/>
              </w:rPr>
            </w:pPr>
            <w:hyperlink r:id="rId89">
              <w:r>
                <w:rPr>
                  <w:rFonts w:ascii="Nunito" w:eastAsia="Nunito" w:hAnsi="Nunito" w:cs="Nunito"/>
                  <w:color w:val="1155CC"/>
                  <w:u w:val="single"/>
                </w:rPr>
                <w:t>Color Map of the Zoo</w:t>
              </w:r>
            </w:hyperlink>
            <w:r>
              <w:rPr>
                <w:rFonts w:ascii="Nunito" w:eastAsia="Nunito" w:hAnsi="Nunito" w:cs="Nunito"/>
                <w:u w:val="single"/>
              </w:rPr>
              <w:t xml:space="preserve"> </w:t>
            </w:r>
            <w:r>
              <w:rPr>
                <w:rFonts w:ascii="Nunito" w:eastAsia="Nunito" w:hAnsi="Nunito" w:cs="Nunito"/>
              </w:rPr>
              <w:t xml:space="preserve">(linked) </w:t>
            </w:r>
          </w:p>
        </w:tc>
        <w:tc>
          <w:tcPr>
            <w:tcW w:w="41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Another unit of study in Social Studies that our Kindergarteners work on is geography. It is important that our student</w:t>
            </w:r>
            <w:r>
              <w:rPr>
                <w:rFonts w:ascii="Nunito" w:eastAsia="Nunito" w:hAnsi="Nunito" w:cs="Nunito"/>
              </w:rPr>
              <w:t xml:space="preserve">s understand that they are a part of a big world.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Maps help people get from place to place.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b/>
                <w:u w:val="single"/>
              </w:rPr>
              <w:t>Map Directions:</w:t>
            </w:r>
            <w:r>
              <w:rPr>
                <w:rFonts w:ascii="Nunito" w:eastAsia="Nunito" w:hAnsi="Nunito" w:cs="Nunito"/>
              </w:rPr>
              <w:t xml:space="preserve"> </w:t>
            </w:r>
          </w:p>
          <w:p w:rsidR="00B86CFC" w:rsidRDefault="00FD2187">
            <w:pPr>
              <w:pStyle w:val="normal0"/>
              <w:widowControl w:val="0"/>
              <w:numPr>
                <w:ilvl w:val="0"/>
                <w:numId w:val="44"/>
              </w:numPr>
              <w:spacing w:line="240" w:lineRule="auto"/>
              <w:rPr>
                <w:rFonts w:ascii="Nunito" w:eastAsia="Nunito" w:hAnsi="Nunito" w:cs="Nunito"/>
              </w:rPr>
            </w:pPr>
            <w:r>
              <w:rPr>
                <w:rFonts w:ascii="Nunito" w:eastAsia="Nunito" w:hAnsi="Nunito" w:cs="Nunito"/>
              </w:rPr>
              <w:t xml:space="preserve">Have students view the map. </w:t>
            </w:r>
          </w:p>
          <w:p w:rsidR="00B86CFC" w:rsidRDefault="00FD2187">
            <w:pPr>
              <w:pStyle w:val="normal0"/>
              <w:widowControl w:val="0"/>
              <w:numPr>
                <w:ilvl w:val="0"/>
                <w:numId w:val="44"/>
              </w:numPr>
              <w:spacing w:line="240" w:lineRule="auto"/>
              <w:rPr>
                <w:rFonts w:ascii="Nunito" w:eastAsia="Nunito" w:hAnsi="Nunito" w:cs="Nunito"/>
              </w:rPr>
            </w:pPr>
            <w:r>
              <w:rPr>
                <w:rFonts w:ascii="Nunito" w:eastAsia="Nunito" w:hAnsi="Nunito" w:cs="Nunito"/>
              </w:rPr>
              <w:t xml:space="preserve">Have the student describe how they would go from one location to another. </w:t>
            </w:r>
          </w:p>
          <w:p w:rsidR="00B86CFC" w:rsidRDefault="00FD2187">
            <w:pPr>
              <w:pStyle w:val="normal0"/>
              <w:widowControl w:val="0"/>
              <w:numPr>
                <w:ilvl w:val="0"/>
                <w:numId w:val="44"/>
              </w:numPr>
              <w:spacing w:line="240" w:lineRule="auto"/>
              <w:rPr>
                <w:rFonts w:ascii="Nunito" w:eastAsia="Nunito" w:hAnsi="Nunito" w:cs="Nunito"/>
              </w:rPr>
            </w:pPr>
            <w:r>
              <w:rPr>
                <w:rFonts w:ascii="Nunito" w:eastAsia="Nunito" w:hAnsi="Nunito" w:cs="Nunito"/>
              </w:rPr>
              <w:t>Have the student practice describing ho</w:t>
            </w:r>
            <w:r>
              <w:rPr>
                <w:rFonts w:ascii="Nunito" w:eastAsia="Nunito" w:hAnsi="Nunito" w:cs="Nunito"/>
              </w:rPr>
              <w:t xml:space="preserve">w to go from another location to the entrance or exit.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b/>
                <w:u w:val="single"/>
              </w:rPr>
            </w:pPr>
            <w:r>
              <w:rPr>
                <w:rFonts w:ascii="Nunito" w:eastAsia="Nunito" w:hAnsi="Nunito" w:cs="Nunito"/>
                <w:b/>
                <w:u w:val="single"/>
              </w:rPr>
              <w:t xml:space="preserve">Activity: </w:t>
            </w: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Once the student has viewed the map. Have them draw a map of their neighborhood, or of their school. Have them label either their home, or classroom (depending on which option they select to draw). </w:t>
            </w:r>
          </w:p>
        </w:tc>
      </w:tr>
    </w:tbl>
    <w:p w:rsidR="00B86CFC" w:rsidRDefault="00B86CFC">
      <w:pPr>
        <w:pStyle w:val="normal0"/>
        <w:rPr>
          <w:rFonts w:ascii="Shadows Into Light" w:eastAsia="Shadows Into Light" w:hAnsi="Shadows Into Light" w:cs="Shadows Into Light"/>
          <w:b/>
          <w:sz w:val="24"/>
          <w:szCs w:val="24"/>
          <w:u w:val="single"/>
        </w:rPr>
      </w:pPr>
    </w:p>
    <w:tbl>
      <w:tblPr>
        <w:tblStyle w:val="a5"/>
        <w:tblW w:w="1137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4920"/>
        <w:gridCol w:w="4125"/>
      </w:tblGrid>
      <w:tr w:rsidR="00B86CFC">
        <w:trPr>
          <w:trHeight w:val="480"/>
        </w:trPr>
        <w:tc>
          <w:tcPr>
            <w:tcW w:w="11370" w:type="dxa"/>
            <w:gridSpan w:val="3"/>
            <w:shd w:val="clear" w:color="auto" w:fill="CCCCCC"/>
            <w:tcMar>
              <w:top w:w="100" w:type="dxa"/>
              <w:left w:w="100" w:type="dxa"/>
              <w:bottom w:w="100" w:type="dxa"/>
              <w:right w:w="100" w:type="dxa"/>
            </w:tcMar>
          </w:tcPr>
          <w:p w:rsidR="00B86CFC" w:rsidRDefault="00FD2187">
            <w:pPr>
              <w:pStyle w:val="normal0"/>
              <w:jc w:val="center"/>
              <w:rPr>
                <w:rFonts w:ascii="Nunito" w:eastAsia="Nunito" w:hAnsi="Nunito" w:cs="Nunito"/>
                <w:b/>
                <w:sz w:val="28"/>
                <w:szCs w:val="28"/>
              </w:rPr>
            </w:pPr>
            <w:r>
              <w:rPr>
                <w:rFonts w:ascii="Shadows Into Light" w:eastAsia="Shadows Into Light" w:hAnsi="Shadows Into Light" w:cs="Shadows Into Light"/>
                <w:b/>
                <w:sz w:val="60"/>
                <w:szCs w:val="60"/>
              </w:rPr>
              <w:t>DAY 7</w:t>
            </w:r>
          </w:p>
        </w:tc>
      </w:tr>
      <w:tr w:rsidR="00B86CFC">
        <w:tc>
          <w:tcPr>
            <w:tcW w:w="2325"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CONTENT AREA</w:t>
            </w:r>
          </w:p>
        </w:tc>
        <w:tc>
          <w:tcPr>
            <w:tcW w:w="4920"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RESOURCES</w:t>
            </w:r>
          </w:p>
        </w:tc>
        <w:tc>
          <w:tcPr>
            <w:tcW w:w="4125"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 xml:space="preserve">DIRECTIONS </w:t>
            </w:r>
          </w:p>
        </w:tc>
      </w:tr>
      <w:tr w:rsidR="00B86CFC">
        <w:tc>
          <w:tcPr>
            <w:tcW w:w="23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English Language Arts- Phonics and Phonemic Awareness</w:t>
            </w:r>
          </w:p>
        </w:tc>
        <w:tc>
          <w:tcPr>
            <w:tcW w:w="492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90">
              <w:r>
                <w:rPr>
                  <w:rFonts w:ascii="Nunito" w:eastAsia="Nunito" w:hAnsi="Nunito" w:cs="Nunito"/>
                  <w:color w:val="1155CC"/>
                  <w:u w:val="single"/>
                </w:rPr>
                <w:t>Compound Word Puzzles</w:t>
              </w:r>
            </w:hyperlink>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20"/>
              </w:numPr>
              <w:spacing w:line="240" w:lineRule="auto"/>
              <w:rPr>
                <w:rFonts w:ascii="Nunito" w:eastAsia="Nunito" w:hAnsi="Nunito" w:cs="Nunito"/>
              </w:rPr>
            </w:pPr>
            <w:r>
              <w:rPr>
                <w:rFonts w:ascii="Nunito" w:eastAsia="Nunito" w:hAnsi="Nunito" w:cs="Nunito"/>
              </w:rPr>
              <w:t>Cut the picture puzzles a part.</w:t>
            </w:r>
          </w:p>
          <w:p w:rsidR="00B86CFC" w:rsidRDefault="00FD2187">
            <w:pPr>
              <w:pStyle w:val="normal0"/>
              <w:widowControl w:val="0"/>
              <w:numPr>
                <w:ilvl w:val="0"/>
                <w:numId w:val="20"/>
              </w:numPr>
              <w:spacing w:line="240" w:lineRule="auto"/>
              <w:rPr>
                <w:rFonts w:ascii="Nunito" w:eastAsia="Nunito" w:hAnsi="Nunito" w:cs="Nunito"/>
              </w:rPr>
            </w:pPr>
            <w:r>
              <w:rPr>
                <w:rFonts w:ascii="Nunito" w:eastAsia="Nunito" w:hAnsi="Nunito" w:cs="Nunito"/>
              </w:rPr>
              <w:t>Try to match 2 puzzle pictures.</w:t>
            </w:r>
          </w:p>
          <w:p w:rsidR="00B86CFC" w:rsidRDefault="00FD2187">
            <w:pPr>
              <w:pStyle w:val="normal0"/>
              <w:widowControl w:val="0"/>
              <w:numPr>
                <w:ilvl w:val="0"/>
                <w:numId w:val="20"/>
              </w:numPr>
              <w:spacing w:line="240" w:lineRule="auto"/>
              <w:rPr>
                <w:rFonts w:ascii="Nunito" w:eastAsia="Nunito" w:hAnsi="Nunito" w:cs="Nunito"/>
              </w:rPr>
            </w:pPr>
            <w:r>
              <w:rPr>
                <w:rFonts w:ascii="Nunito" w:eastAsia="Nunito" w:hAnsi="Nunito" w:cs="Nunito"/>
              </w:rPr>
              <w:t>Say the word out loud.</w:t>
            </w:r>
          </w:p>
          <w:p w:rsidR="00B86CFC" w:rsidRDefault="00FD2187">
            <w:pPr>
              <w:pStyle w:val="normal0"/>
              <w:widowControl w:val="0"/>
              <w:numPr>
                <w:ilvl w:val="0"/>
                <w:numId w:val="20"/>
              </w:numPr>
              <w:spacing w:line="240" w:lineRule="auto"/>
              <w:rPr>
                <w:rFonts w:ascii="Nunito" w:eastAsia="Nunito" w:hAnsi="Nunito" w:cs="Nunito"/>
              </w:rPr>
            </w:pPr>
            <w:r>
              <w:rPr>
                <w:rFonts w:ascii="Nunito" w:eastAsia="Nunito" w:hAnsi="Nunito" w:cs="Nunito"/>
              </w:rPr>
              <w:t>Com</w:t>
            </w:r>
            <w:r>
              <w:rPr>
                <w:rFonts w:ascii="Nunito" w:eastAsia="Nunito" w:hAnsi="Nunito" w:cs="Nunito"/>
              </w:rPr>
              <w:t>plete all of the puzzles.</w:t>
            </w:r>
          </w:p>
        </w:tc>
      </w:tr>
      <w:tr w:rsidR="00B86CFC">
        <w:tc>
          <w:tcPr>
            <w:tcW w:w="23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English Language Arts- Reading </w:t>
            </w:r>
          </w:p>
        </w:tc>
        <w:tc>
          <w:tcPr>
            <w:tcW w:w="492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91">
              <w:r>
                <w:rPr>
                  <w:rFonts w:ascii="Nunito" w:eastAsia="Nunito" w:hAnsi="Nunito" w:cs="Nunito"/>
                  <w:color w:val="1155CC"/>
                  <w:u w:val="single"/>
                </w:rPr>
                <w:t>Slap It!</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92">
              <w:r>
                <w:rPr>
                  <w:rFonts w:ascii="Nunito" w:eastAsia="Nunito" w:hAnsi="Nunito" w:cs="Nunito"/>
                  <w:color w:val="1155CC"/>
                  <w:u w:val="single"/>
                </w:rPr>
                <w:t>Shared Reading Nursery Rhymes</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Read Aloud: </w:t>
            </w:r>
            <w:hyperlink r:id="rId93">
              <w:r>
                <w:rPr>
                  <w:rFonts w:ascii="Nunito" w:eastAsia="Nunito" w:hAnsi="Nunito" w:cs="Nunito"/>
                  <w:color w:val="1155CC"/>
                  <w:u w:val="single"/>
                </w:rPr>
                <w:t xml:space="preserve">Fiction </w:t>
              </w:r>
            </w:hyperlink>
            <w:r>
              <w:rPr>
                <w:rFonts w:ascii="Nunito" w:eastAsia="Nunito" w:hAnsi="Nunito" w:cs="Nunito"/>
              </w:rPr>
              <w:t xml:space="preserve">or </w:t>
            </w:r>
            <w:hyperlink r:id="rId94">
              <w:r>
                <w:rPr>
                  <w:rFonts w:ascii="Nunito" w:eastAsia="Nunito" w:hAnsi="Nunito" w:cs="Nunito"/>
                  <w:color w:val="1155CC"/>
                  <w:u w:val="single"/>
                </w:rPr>
                <w:t>Nonfiction</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Independent Reading and </w:t>
            </w:r>
            <w:hyperlink r:id="rId95">
              <w:r>
                <w:rPr>
                  <w:rFonts w:ascii="Nunito" w:eastAsia="Nunito" w:hAnsi="Nunito" w:cs="Nunito"/>
                  <w:color w:val="1155CC"/>
                  <w:u w:val="single"/>
                </w:rPr>
                <w:t>Reading Mat</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96">
              <w:r>
                <w:rPr>
                  <w:rFonts w:ascii="Nunito" w:eastAsia="Nunito" w:hAnsi="Nunito" w:cs="Nunito"/>
                  <w:color w:val="1155CC"/>
                  <w:u w:val="single"/>
                </w:rPr>
                <w:t>Oral Word Game: What’s at the End</w:t>
              </w:r>
            </w:hyperlink>
          </w:p>
          <w:p w:rsidR="00B86CFC" w:rsidRDefault="00B86CFC">
            <w:pPr>
              <w:pStyle w:val="normal0"/>
              <w:widowControl w:val="0"/>
              <w:spacing w:line="240" w:lineRule="auto"/>
              <w:rPr>
                <w:rFonts w:ascii="Nunito" w:eastAsia="Nunito" w:hAnsi="Nunito" w:cs="Nunito"/>
              </w:rPr>
            </w:pP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27"/>
              </w:numPr>
              <w:spacing w:line="240" w:lineRule="auto"/>
              <w:rPr>
                <w:rFonts w:ascii="Nunito" w:eastAsia="Nunito" w:hAnsi="Nunito" w:cs="Nunito"/>
              </w:rPr>
            </w:pPr>
            <w:r>
              <w:rPr>
                <w:rFonts w:ascii="Nunito" w:eastAsia="Nunito" w:hAnsi="Nunito" w:cs="Nunito"/>
              </w:rPr>
              <w:t xml:space="preserve">Play Slap It! </w:t>
            </w:r>
          </w:p>
          <w:p w:rsidR="00B86CFC" w:rsidRDefault="00FD2187">
            <w:pPr>
              <w:pStyle w:val="normal0"/>
              <w:widowControl w:val="0"/>
              <w:numPr>
                <w:ilvl w:val="0"/>
                <w:numId w:val="27"/>
              </w:numPr>
              <w:spacing w:line="240" w:lineRule="auto"/>
              <w:rPr>
                <w:rFonts w:ascii="Nunito" w:eastAsia="Nunito" w:hAnsi="Nunito" w:cs="Nunito"/>
              </w:rPr>
            </w:pPr>
            <w:r>
              <w:rPr>
                <w:rFonts w:ascii="Nunito" w:eastAsia="Nunito" w:hAnsi="Nunito" w:cs="Nunito"/>
              </w:rPr>
              <w:t xml:space="preserve">Shared Reading: Read </w:t>
            </w:r>
            <w:r>
              <w:rPr>
                <w:rFonts w:ascii="Nunito" w:eastAsia="Nunito" w:hAnsi="Nunito" w:cs="Nunito"/>
                <w:i/>
              </w:rPr>
              <w:t xml:space="preserve">Little Jack Horner </w:t>
            </w:r>
            <w:r>
              <w:rPr>
                <w:rFonts w:ascii="Nunito" w:eastAsia="Nunito" w:hAnsi="Nunito" w:cs="Nunito"/>
                <w:u w:val="single"/>
              </w:rPr>
              <w:t>to and with</w:t>
            </w:r>
            <w:r>
              <w:rPr>
                <w:rFonts w:ascii="Nunito" w:eastAsia="Nunito" w:hAnsi="Nunito" w:cs="Nunito"/>
              </w:rPr>
              <w:t xml:space="preserve"> the student. Talk about words that rhyme. Ask students </w:t>
            </w:r>
            <w:r>
              <w:rPr>
                <w:rFonts w:ascii="Nunito" w:eastAsia="Nunito" w:hAnsi="Nunito" w:cs="Nunito"/>
              </w:rPr>
              <w:t>to find the following words (in, I, the, a, and, am)</w:t>
            </w:r>
          </w:p>
          <w:p w:rsidR="00B86CFC" w:rsidRDefault="00FD2187">
            <w:pPr>
              <w:pStyle w:val="normal0"/>
              <w:widowControl w:val="0"/>
              <w:numPr>
                <w:ilvl w:val="0"/>
                <w:numId w:val="27"/>
              </w:numPr>
              <w:spacing w:line="240" w:lineRule="auto"/>
              <w:rPr>
                <w:rFonts w:ascii="Nunito" w:eastAsia="Nunito" w:hAnsi="Nunito" w:cs="Nunito"/>
              </w:rPr>
            </w:pPr>
            <w:r>
              <w:rPr>
                <w:rFonts w:ascii="Nunito" w:eastAsia="Nunito" w:hAnsi="Nunito" w:cs="Nunito"/>
              </w:rPr>
              <w:t>Ask your student to select a book they would like to have read aloud. Use the fiction or nonfiction guide to structure the read aloud.</w:t>
            </w:r>
          </w:p>
          <w:p w:rsidR="00B86CFC" w:rsidRDefault="00FD2187">
            <w:pPr>
              <w:pStyle w:val="normal0"/>
              <w:widowControl w:val="0"/>
              <w:numPr>
                <w:ilvl w:val="0"/>
                <w:numId w:val="27"/>
              </w:numPr>
              <w:spacing w:line="240" w:lineRule="auto"/>
              <w:rPr>
                <w:rFonts w:ascii="Nunito" w:eastAsia="Nunito" w:hAnsi="Nunito" w:cs="Nunito"/>
              </w:rPr>
            </w:pPr>
            <w:r>
              <w:rPr>
                <w:rFonts w:ascii="Nunito" w:eastAsia="Nunito" w:hAnsi="Nunito" w:cs="Nunito"/>
              </w:rPr>
              <w:t>The student should spend time each day reading books that were sent home from school. K students use reading mats in their classroom to organize their reading.</w:t>
            </w:r>
          </w:p>
          <w:p w:rsidR="00B86CFC" w:rsidRDefault="00FD2187">
            <w:pPr>
              <w:pStyle w:val="normal0"/>
              <w:widowControl w:val="0"/>
              <w:numPr>
                <w:ilvl w:val="0"/>
                <w:numId w:val="27"/>
              </w:numPr>
              <w:spacing w:line="240" w:lineRule="auto"/>
              <w:rPr>
                <w:rFonts w:ascii="Nunito" w:eastAsia="Nunito" w:hAnsi="Nunito" w:cs="Nunito"/>
              </w:rPr>
            </w:pPr>
            <w:r>
              <w:rPr>
                <w:rFonts w:ascii="Nunito" w:eastAsia="Nunito" w:hAnsi="Nunito" w:cs="Nunito"/>
              </w:rPr>
              <w:t xml:space="preserve">Play the oral word game, </w:t>
            </w:r>
            <w:r>
              <w:rPr>
                <w:rFonts w:ascii="Nunito" w:eastAsia="Nunito" w:hAnsi="Nunito" w:cs="Nunito"/>
                <w:i/>
              </w:rPr>
              <w:t>What’s at the End</w:t>
            </w:r>
            <w:r>
              <w:rPr>
                <w:rFonts w:ascii="Nunito" w:eastAsia="Nunito" w:hAnsi="Nunito" w:cs="Nunito"/>
              </w:rPr>
              <w:t>, with the student.</w:t>
            </w:r>
          </w:p>
        </w:tc>
      </w:tr>
      <w:tr w:rsidR="00B86CFC">
        <w:tc>
          <w:tcPr>
            <w:tcW w:w="23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English Language Arts- Writing </w:t>
            </w:r>
          </w:p>
        </w:tc>
        <w:tc>
          <w:tcPr>
            <w:tcW w:w="492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S</w:t>
            </w:r>
            <w:r>
              <w:rPr>
                <w:rFonts w:ascii="Nunito" w:eastAsia="Nunito" w:hAnsi="Nunito" w:cs="Nunito"/>
              </w:rPr>
              <w:t>ee and Write</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u w:val="single"/>
              </w:rPr>
            </w:pPr>
            <w:r>
              <w:rPr>
                <w:rFonts w:ascii="Nunito" w:eastAsia="Nunito" w:hAnsi="Nunito" w:cs="Nunito"/>
                <w:u w:val="single"/>
              </w:rPr>
              <w:t>Writing a True Story, Continued</w:t>
            </w:r>
          </w:p>
          <w:p w:rsidR="00B86CFC" w:rsidRDefault="00B86CFC">
            <w:pPr>
              <w:pStyle w:val="normal0"/>
              <w:widowControl w:val="0"/>
              <w:spacing w:line="240" w:lineRule="auto"/>
              <w:rPr>
                <w:rFonts w:ascii="Nunito" w:eastAsia="Nunito" w:hAnsi="Nunito" w:cs="Nunito"/>
              </w:rPr>
            </w:pPr>
          </w:p>
          <w:p w:rsidR="00B86CFC" w:rsidRDefault="00B86CFC">
            <w:pPr>
              <w:pStyle w:val="normal0"/>
              <w:widowControl w:val="0"/>
              <w:spacing w:line="240" w:lineRule="auto"/>
              <w:rPr>
                <w:rFonts w:ascii="Nunito" w:eastAsia="Nunito" w:hAnsi="Nunito" w:cs="Nunito"/>
              </w:rPr>
            </w:pPr>
          </w:p>
          <w:p w:rsidR="00B86CFC" w:rsidRDefault="00B86CFC">
            <w:pPr>
              <w:pStyle w:val="normal0"/>
              <w:widowControl w:val="0"/>
              <w:spacing w:line="240" w:lineRule="auto"/>
              <w:rPr>
                <w:rFonts w:ascii="Nunito" w:eastAsia="Nunito" w:hAnsi="Nunito" w:cs="Nunito"/>
              </w:rPr>
            </w:pP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35"/>
              </w:numPr>
              <w:spacing w:line="240" w:lineRule="auto"/>
              <w:rPr>
                <w:rFonts w:ascii="Nunito" w:eastAsia="Nunito" w:hAnsi="Nunito" w:cs="Nunito"/>
              </w:rPr>
            </w:pPr>
            <w:r>
              <w:rPr>
                <w:rFonts w:ascii="Nunito" w:eastAsia="Nunito" w:hAnsi="Nunito" w:cs="Nunito"/>
              </w:rPr>
              <w:t>Go outside or look out a window. What do you see? Write about it. Use words that describe what you see.</w:t>
            </w:r>
          </w:p>
          <w:p w:rsidR="00B86CFC" w:rsidRDefault="00FD2187">
            <w:pPr>
              <w:pStyle w:val="normal0"/>
              <w:widowControl w:val="0"/>
              <w:numPr>
                <w:ilvl w:val="0"/>
                <w:numId w:val="35"/>
              </w:numPr>
              <w:spacing w:line="240" w:lineRule="auto"/>
              <w:rPr>
                <w:rFonts w:ascii="Nunito" w:eastAsia="Nunito" w:hAnsi="Nunito" w:cs="Nunito"/>
              </w:rPr>
            </w:pPr>
            <w:r>
              <w:rPr>
                <w:rFonts w:ascii="Nunito" w:eastAsia="Nunito" w:hAnsi="Nunito" w:cs="Nunito"/>
              </w:rPr>
              <w:t>Continue working on true story. Today’s focus should be on writing a page that tells what happened firs</w:t>
            </w:r>
            <w:r>
              <w:rPr>
                <w:rFonts w:ascii="Nunito" w:eastAsia="Nunito" w:hAnsi="Nunito" w:cs="Nunito"/>
              </w:rPr>
              <w:t>t (beginning).</w:t>
            </w:r>
          </w:p>
        </w:tc>
      </w:tr>
      <w:tr w:rsidR="00B86CFC">
        <w:trPr>
          <w:trHeight w:val="525"/>
        </w:trPr>
        <w:tc>
          <w:tcPr>
            <w:tcW w:w="23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Math</w:t>
            </w:r>
          </w:p>
        </w:tc>
        <w:tc>
          <w:tcPr>
            <w:tcW w:w="492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Roll and Record 2</w:t>
            </w: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2"/>
              </w:numPr>
              <w:spacing w:line="240" w:lineRule="auto"/>
              <w:rPr>
                <w:rFonts w:ascii="Nunito" w:eastAsia="Nunito" w:hAnsi="Nunito" w:cs="Nunito"/>
              </w:rPr>
            </w:pPr>
            <w:r>
              <w:rPr>
                <w:rFonts w:ascii="Nunito" w:eastAsia="Nunito" w:hAnsi="Nunito" w:cs="Nunito"/>
              </w:rPr>
              <w:t>Have your child count for you.  They can count forward by ones to 100 and backwards from 10 to 0.  You can practice this every day!</w:t>
            </w:r>
          </w:p>
          <w:p w:rsidR="00B86CFC" w:rsidRDefault="00FD2187">
            <w:pPr>
              <w:pStyle w:val="normal0"/>
              <w:widowControl w:val="0"/>
              <w:numPr>
                <w:ilvl w:val="0"/>
                <w:numId w:val="2"/>
              </w:numPr>
              <w:spacing w:line="240" w:lineRule="auto"/>
              <w:rPr>
                <w:rFonts w:ascii="Nunito" w:eastAsia="Nunito" w:hAnsi="Nunito" w:cs="Nunito"/>
              </w:rPr>
            </w:pPr>
            <w:r>
              <w:rPr>
                <w:rFonts w:ascii="Nunito" w:eastAsia="Nunito" w:hAnsi="Nunito" w:cs="Nunito"/>
              </w:rPr>
              <w:t xml:space="preserve">Play Roll and Record 2.  If you have dice, students can roll </w:t>
            </w:r>
            <w:r>
              <w:rPr>
                <w:rFonts w:ascii="Nunito" w:eastAsia="Nunito" w:hAnsi="Nunito" w:cs="Nunito"/>
                <w:u w:val="single"/>
              </w:rPr>
              <w:t>two</w:t>
            </w:r>
            <w:r>
              <w:rPr>
                <w:rFonts w:ascii="Nunito" w:eastAsia="Nunito" w:hAnsi="Nunito" w:cs="Nunito"/>
              </w:rPr>
              <w:t xml:space="preserve"> dice and record the sum (add the two numbers together) they rolled on the Recording Sheet.  This gives your child practice writing numbers.  If you do not have dice, you can use two Dot Cards instead.  After you play, look for patterns.  What numbers did </w:t>
            </w:r>
            <w:r>
              <w:rPr>
                <w:rFonts w:ascii="Nunito" w:eastAsia="Nunito" w:hAnsi="Nunito" w:cs="Nunito"/>
              </w:rPr>
              <w:t>you roll most often?  Least often?</w:t>
            </w:r>
          </w:p>
        </w:tc>
      </w:tr>
      <w:tr w:rsidR="00B86CFC">
        <w:tc>
          <w:tcPr>
            <w:tcW w:w="23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Science </w:t>
            </w:r>
          </w:p>
        </w:tc>
        <w:tc>
          <w:tcPr>
            <w:tcW w:w="492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u w:val="single"/>
              </w:rPr>
            </w:pPr>
            <w:r>
              <w:rPr>
                <w:rFonts w:ascii="Nunito" w:eastAsia="Nunito" w:hAnsi="Nunito" w:cs="Nunito"/>
              </w:rPr>
              <w:t>Science Fusion pages 87-89</w:t>
            </w: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18"/>
              </w:numPr>
              <w:spacing w:line="240" w:lineRule="auto"/>
              <w:rPr>
                <w:rFonts w:ascii="Nunito" w:eastAsia="Nunito" w:hAnsi="Nunito" w:cs="Nunito"/>
              </w:rPr>
            </w:pPr>
            <w:r>
              <w:rPr>
                <w:rFonts w:ascii="Nunito" w:eastAsia="Nunito" w:hAnsi="Nunito" w:cs="Nunito"/>
              </w:rPr>
              <w:t xml:space="preserve"> Have students make the day’s entry into weather journal constructed on day 6</w:t>
            </w:r>
          </w:p>
          <w:p w:rsidR="00B86CFC" w:rsidRDefault="00FD2187">
            <w:pPr>
              <w:pStyle w:val="normal0"/>
              <w:widowControl w:val="0"/>
              <w:numPr>
                <w:ilvl w:val="0"/>
                <w:numId w:val="18"/>
              </w:numPr>
              <w:spacing w:line="240" w:lineRule="auto"/>
              <w:rPr>
                <w:rFonts w:ascii="Nunito" w:eastAsia="Nunito" w:hAnsi="Nunito" w:cs="Nunito"/>
              </w:rPr>
            </w:pPr>
            <w:r>
              <w:rPr>
                <w:rFonts w:ascii="Nunito" w:eastAsia="Nunito" w:hAnsi="Nunito" w:cs="Nunito"/>
              </w:rPr>
              <w:t>Review pages 87-89 and have students complete activity on page 90</w:t>
            </w:r>
          </w:p>
        </w:tc>
      </w:tr>
      <w:tr w:rsidR="00B86CFC">
        <w:tc>
          <w:tcPr>
            <w:tcW w:w="23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Social Studies </w:t>
            </w:r>
          </w:p>
        </w:tc>
        <w:tc>
          <w:tcPr>
            <w:tcW w:w="492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u w:val="single"/>
              </w:rPr>
            </w:pPr>
            <w:r>
              <w:rPr>
                <w:rFonts w:ascii="Nunito" w:eastAsia="Nunito" w:hAnsi="Nunito" w:cs="Nunito"/>
                <w:b/>
                <w:u w:val="single"/>
              </w:rPr>
              <w:t xml:space="preserve">Images of Civic Responsibility </w:t>
            </w:r>
          </w:p>
          <w:p w:rsidR="00B86CFC" w:rsidRDefault="00B86CFC">
            <w:pPr>
              <w:pStyle w:val="normal0"/>
              <w:widowControl w:val="0"/>
              <w:spacing w:line="240" w:lineRule="auto"/>
              <w:rPr>
                <w:rFonts w:ascii="Nunito" w:eastAsia="Nunito" w:hAnsi="Nunito" w:cs="Nunito"/>
                <w:b/>
                <w:u w:val="single"/>
              </w:rPr>
            </w:pPr>
          </w:p>
          <w:p w:rsidR="00B86CFC" w:rsidRDefault="00FD2187">
            <w:pPr>
              <w:pStyle w:val="normal0"/>
              <w:widowControl w:val="0"/>
              <w:spacing w:line="240" w:lineRule="auto"/>
              <w:rPr>
                <w:rFonts w:ascii="Nunito" w:eastAsia="Nunito" w:hAnsi="Nunito" w:cs="Nunito"/>
              </w:rPr>
            </w:pPr>
            <w:hyperlink r:id="rId97">
              <w:r>
                <w:rPr>
                  <w:rFonts w:ascii="Nunito" w:eastAsia="Nunito" w:hAnsi="Nunito" w:cs="Nunito"/>
                  <w:color w:val="1155CC"/>
                  <w:u w:val="single"/>
                </w:rPr>
                <w:t>Civic Responsibility (print pg. 6 and 7)</w:t>
              </w:r>
            </w:hyperlink>
            <w:r>
              <w:rPr>
                <w:rFonts w:ascii="Nunito" w:eastAsia="Nunito" w:hAnsi="Nunito" w:cs="Nunito"/>
                <w:b/>
                <w:u w:val="single"/>
              </w:rPr>
              <w:t xml:space="preserve"> </w:t>
            </w:r>
            <w:r>
              <w:rPr>
                <w:rFonts w:ascii="Nunito" w:eastAsia="Nunito" w:hAnsi="Nunito" w:cs="Nunito"/>
              </w:rPr>
              <w:t xml:space="preserve">linked and attached </w:t>
            </w:r>
          </w:p>
          <w:p w:rsidR="00B86CFC" w:rsidRDefault="00B86CFC">
            <w:pPr>
              <w:pStyle w:val="normal0"/>
              <w:widowControl w:val="0"/>
              <w:spacing w:line="240" w:lineRule="auto"/>
              <w:rPr>
                <w:rFonts w:ascii="Nunito" w:eastAsia="Nunito" w:hAnsi="Nunito" w:cs="Nunito"/>
              </w:rPr>
            </w:pPr>
          </w:p>
          <w:p w:rsidR="00B86CFC" w:rsidRDefault="00B86CFC">
            <w:pPr>
              <w:pStyle w:val="normal0"/>
              <w:widowControl w:val="0"/>
              <w:spacing w:line="240" w:lineRule="auto"/>
              <w:rPr>
                <w:rFonts w:ascii="Nunito" w:eastAsia="Nunito" w:hAnsi="Nunito" w:cs="Nunito"/>
              </w:rPr>
            </w:pPr>
          </w:p>
        </w:tc>
        <w:tc>
          <w:tcPr>
            <w:tcW w:w="41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During Social Studies in Kindergarten students learn abou</w:t>
            </w:r>
            <w:r>
              <w:rPr>
                <w:rFonts w:ascii="Nunito" w:eastAsia="Nunito" w:hAnsi="Nunito" w:cs="Nunito"/>
              </w:rPr>
              <w:t xml:space="preserve">t what it means to be a good citizen in their classroom and community.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b/>
                <w:u w:val="single"/>
              </w:rPr>
            </w:pPr>
            <w:r>
              <w:rPr>
                <w:rFonts w:ascii="Nunito" w:eastAsia="Nunito" w:hAnsi="Nunito" w:cs="Nunito"/>
                <w:b/>
                <w:u w:val="single"/>
              </w:rPr>
              <w:t xml:space="preserve">Image Directions: </w:t>
            </w:r>
          </w:p>
          <w:p w:rsidR="00B86CFC" w:rsidRDefault="00FD2187">
            <w:pPr>
              <w:pStyle w:val="normal0"/>
              <w:widowControl w:val="0"/>
              <w:numPr>
                <w:ilvl w:val="0"/>
                <w:numId w:val="45"/>
              </w:numPr>
              <w:spacing w:line="240" w:lineRule="auto"/>
              <w:rPr>
                <w:rFonts w:ascii="Nunito" w:eastAsia="Nunito" w:hAnsi="Nunito" w:cs="Nunito"/>
              </w:rPr>
            </w:pPr>
            <w:r>
              <w:rPr>
                <w:rFonts w:ascii="Nunito" w:eastAsia="Nunito" w:hAnsi="Nunito" w:cs="Nunito"/>
              </w:rPr>
              <w:t xml:space="preserve">View the images </w:t>
            </w:r>
          </w:p>
          <w:p w:rsidR="00B86CFC" w:rsidRDefault="00FD2187">
            <w:pPr>
              <w:pStyle w:val="normal0"/>
              <w:widowControl w:val="0"/>
              <w:numPr>
                <w:ilvl w:val="0"/>
                <w:numId w:val="45"/>
              </w:numPr>
              <w:spacing w:line="240" w:lineRule="auto"/>
              <w:rPr>
                <w:rFonts w:ascii="Nunito" w:eastAsia="Nunito" w:hAnsi="Nunito" w:cs="Nunito"/>
              </w:rPr>
            </w:pPr>
            <w:r>
              <w:rPr>
                <w:rFonts w:ascii="Nunito" w:eastAsia="Nunito" w:hAnsi="Nunito" w:cs="Nunito"/>
              </w:rPr>
              <w:t xml:space="preserve">Ask the student to share what the people are doing that makes them a good citizen.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b/>
                <w:u w:val="single"/>
              </w:rPr>
            </w:pPr>
            <w:r>
              <w:rPr>
                <w:rFonts w:ascii="Nunito" w:eastAsia="Nunito" w:hAnsi="Nunito" w:cs="Nunito"/>
                <w:b/>
                <w:u w:val="single"/>
              </w:rPr>
              <w:t xml:space="preserve">Activity: </w:t>
            </w:r>
          </w:p>
          <w:p w:rsidR="00B86CFC" w:rsidRDefault="00FD2187">
            <w:pPr>
              <w:pStyle w:val="normal0"/>
              <w:widowControl w:val="0"/>
              <w:spacing w:line="240" w:lineRule="auto"/>
              <w:rPr>
                <w:rFonts w:ascii="Nunito" w:eastAsia="Nunito" w:hAnsi="Nunito" w:cs="Nunito"/>
              </w:rPr>
            </w:pPr>
            <w:r>
              <w:rPr>
                <w:rFonts w:ascii="Nunito" w:eastAsia="Nunito" w:hAnsi="Nunito" w:cs="Nunito"/>
              </w:rPr>
              <w:t>Once the students have viewed the images,  ask them</w:t>
            </w:r>
            <w:r>
              <w:rPr>
                <w:rFonts w:ascii="Nunito" w:eastAsia="Nunito" w:hAnsi="Nunito" w:cs="Nunito"/>
              </w:rPr>
              <w:t xml:space="preserve"> to make a list or draw a picture of ways that they are good citizens at home, school, or in their community. </w:t>
            </w:r>
          </w:p>
        </w:tc>
      </w:tr>
    </w:tbl>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tbl>
      <w:tblPr>
        <w:tblStyle w:val="a6"/>
        <w:tblW w:w="1137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4905"/>
        <w:gridCol w:w="4125"/>
      </w:tblGrid>
      <w:tr w:rsidR="00B86CFC">
        <w:trPr>
          <w:trHeight w:val="480"/>
        </w:trPr>
        <w:tc>
          <w:tcPr>
            <w:tcW w:w="11370" w:type="dxa"/>
            <w:gridSpan w:val="3"/>
            <w:shd w:val="clear" w:color="auto" w:fill="CCCCCC"/>
            <w:tcMar>
              <w:top w:w="100" w:type="dxa"/>
              <w:left w:w="100" w:type="dxa"/>
              <w:bottom w:w="100" w:type="dxa"/>
              <w:right w:w="100" w:type="dxa"/>
            </w:tcMar>
          </w:tcPr>
          <w:p w:rsidR="00B86CFC" w:rsidRDefault="00FD2187">
            <w:pPr>
              <w:pStyle w:val="normal0"/>
              <w:jc w:val="center"/>
              <w:rPr>
                <w:rFonts w:ascii="Nunito" w:eastAsia="Nunito" w:hAnsi="Nunito" w:cs="Nunito"/>
                <w:b/>
                <w:sz w:val="28"/>
                <w:szCs w:val="28"/>
              </w:rPr>
            </w:pPr>
            <w:r>
              <w:rPr>
                <w:rFonts w:ascii="Shadows Into Light" w:eastAsia="Shadows Into Light" w:hAnsi="Shadows Into Light" w:cs="Shadows Into Light"/>
                <w:b/>
                <w:sz w:val="60"/>
                <w:szCs w:val="60"/>
              </w:rPr>
              <w:t>DAY 8</w:t>
            </w:r>
          </w:p>
        </w:tc>
      </w:tr>
      <w:tr w:rsidR="00B86CFC">
        <w:tc>
          <w:tcPr>
            <w:tcW w:w="2340"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CONTENT AREA</w:t>
            </w:r>
          </w:p>
        </w:tc>
        <w:tc>
          <w:tcPr>
            <w:tcW w:w="4905"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RESOURCES</w:t>
            </w:r>
          </w:p>
        </w:tc>
        <w:tc>
          <w:tcPr>
            <w:tcW w:w="4125"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 xml:space="preserve">DIRECTIONS </w:t>
            </w:r>
          </w:p>
        </w:tc>
      </w:tr>
      <w:tr w:rsidR="00B86CFC">
        <w:tc>
          <w:tcPr>
            <w:tcW w:w="234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English Language Arts- Phonics and Phonemic Awareness</w:t>
            </w:r>
          </w:p>
        </w:tc>
        <w:tc>
          <w:tcPr>
            <w:tcW w:w="490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98">
              <w:r>
                <w:rPr>
                  <w:rFonts w:ascii="Nunito" w:eastAsia="Nunito" w:hAnsi="Nunito" w:cs="Nunito"/>
                  <w:color w:val="1155CC"/>
                  <w:u w:val="single"/>
                </w:rPr>
                <w:t>Phoneme Go Fish</w:t>
              </w:r>
            </w:hyperlink>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52"/>
              </w:numPr>
              <w:spacing w:line="240" w:lineRule="auto"/>
              <w:rPr>
                <w:rFonts w:ascii="Nunito" w:eastAsia="Nunito" w:hAnsi="Nunito" w:cs="Nunito"/>
              </w:rPr>
            </w:pPr>
            <w:r>
              <w:rPr>
                <w:rFonts w:ascii="Nunito" w:eastAsia="Nunito" w:hAnsi="Nunito" w:cs="Nunito"/>
              </w:rPr>
              <w:t>Cut the picture cards.</w:t>
            </w:r>
          </w:p>
          <w:p w:rsidR="00B86CFC" w:rsidRDefault="00FD2187">
            <w:pPr>
              <w:pStyle w:val="normal0"/>
              <w:widowControl w:val="0"/>
              <w:numPr>
                <w:ilvl w:val="0"/>
                <w:numId w:val="52"/>
              </w:numPr>
              <w:spacing w:line="240" w:lineRule="auto"/>
              <w:rPr>
                <w:rFonts w:ascii="Nunito" w:eastAsia="Nunito" w:hAnsi="Nunito" w:cs="Nunito"/>
              </w:rPr>
            </w:pPr>
            <w:r>
              <w:rPr>
                <w:rFonts w:ascii="Nunito" w:eastAsia="Nunito" w:hAnsi="Nunito" w:cs="Nunito"/>
              </w:rPr>
              <w:t>Sort the pictures into 3 piles (2 player piles and one pond pile).</w:t>
            </w:r>
          </w:p>
          <w:p w:rsidR="00B86CFC" w:rsidRDefault="00FD2187">
            <w:pPr>
              <w:pStyle w:val="normal0"/>
              <w:widowControl w:val="0"/>
              <w:numPr>
                <w:ilvl w:val="0"/>
                <w:numId w:val="52"/>
              </w:numPr>
              <w:spacing w:line="240" w:lineRule="auto"/>
              <w:rPr>
                <w:rFonts w:ascii="Nunito" w:eastAsia="Nunito" w:hAnsi="Nunito" w:cs="Nunito"/>
              </w:rPr>
            </w:pPr>
            <w:r>
              <w:rPr>
                <w:rFonts w:ascii="Nunito" w:eastAsia="Nunito" w:hAnsi="Nunito" w:cs="Nunito"/>
              </w:rPr>
              <w:t>One player asks the other player if they have a picture that starts with the same l</w:t>
            </w:r>
            <w:r>
              <w:rPr>
                <w:rFonts w:ascii="Nunito" w:eastAsia="Nunito" w:hAnsi="Nunito" w:cs="Nunito"/>
              </w:rPr>
              <w:t xml:space="preserve">etter as “---”. If the player has one, they give it to the other player. If not, they pick from the pond pile. </w:t>
            </w:r>
          </w:p>
        </w:tc>
      </w:tr>
      <w:tr w:rsidR="00B86CFC">
        <w:tc>
          <w:tcPr>
            <w:tcW w:w="234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English Language Arts- Reading </w:t>
            </w:r>
          </w:p>
        </w:tc>
        <w:tc>
          <w:tcPr>
            <w:tcW w:w="490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99">
              <w:r>
                <w:rPr>
                  <w:rFonts w:ascii="Nunito" w:eastAsia="Nunito" w:hAnsi="Nunito" w:cs="Nunito"/>
                  <w:color w:val="1155CC"/>
                  <w:u w:val="single"/>
                </w:rPr>
                <w:t>Tic Tac Toe</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100">
              <w:r>
                <w:rPr>
                  <w:rFonts w:ascii="Nunito" w:eastAsia="Nunito" w:hAnsi="Nunito" w:cs="Nunito"/>
                  <w:color w:val="1155CC"/>
                  <w:u w:val="single"/>
                </w:rPr>
                <w:t>Shared Reading Nursery Rhymes</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Read Aloud: </w:t>
            </w:r>
            <w:hyperlink r:id="rId101">
              <w:r>
                <w:rPr>
                  <w:rFonts w:ascii="Nunito" w:eastAsia="Nunito" w:hAnsi="Nunito" w:cs="Nunito"/>
                  <w:color w:val="1155CC"/>
                  <w:u w:val="single"/>
                </w:rPr>
                <w:t xml:space="preserve">Fiction </w:t>
              </w:r>
            </w:hyperlink>
            <w:r>
              <w:rPr>
                <w:rFonts w:ascii="Nunito" w:eastAsia="Nunito" w:hAnsi="Nunito" w:cs="Nunito"/>
              </w:rPr>
              <w:t xml:space="preserve">or </w:t>
            </w:r>
            <w:hyperlink r:id="rId102">
              <w:r>
                <w:rPr>
                  <w:rFonts w:ascii="Nunito" w:eastAsia="Nunito" w:hAnsi="Nunito" w:cs="Nunito"/>
                  <w:color w:val="1155CC"/>
                  <w:u w:val="single"/>
                </w:rPr>
                <w:t>Nonfiction</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Independent Reading and </w:t>
            </w:r>
            <w:hyperlink r:id="rId103">
              <w:r>
                <w:rPr>
                  <w:rFonts w:ascii="Nunito" w:eastAsia="Nunito" w:hAnsi="Nunito" w:cs="Nunito"/>
                  <w:color w:val="1155CC"/>
                  <w:u w:val="single"/>
                </w:rPr>
                <w:t>R</w:t>
              </w:r>
              <w:r>
                <w:rPr>
                  <w:rFonts w:ascii="Nunito" w:eastAsia="Nunito" w:hAnsi="Nunito" w:cs="Nunito"/>
                  <w:color w:val="1155CC"/>
                  <w:u w:val="single"/>
                </w:rPr>
                <w:t>eading Mat</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104">
              <w:r>
                <w:rPr>
                  <w:rFonts w:ascii="Nunito" w:eastAsia="Nunito" w:hAnsi="Nunito" w:cs="Nunito"/>
                  <w:color w:val="1155CC"/>
                  <w:u w:val="single"/>
                </w:rPr>
                <w:t>Oral Word Game: Adding Words</w:t>
              </w:r>
            </w:hyperlink>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14"/>
              </w:numPr>
              <w:spacing w:line="240" w:lineRule="auto"/>
              <w:rPr>
                <w:rFonts w:ascii="Nunito" w:eastAsia="Nunito" w:hAnsi="Nunito" w:cs="Nunito"/>
              </w:rPr>
            </w:pPr>
            <w:r>
              <w:rPr>
                <w:rFonts w:ascii="Nunito" w:eastAsia="Nunito" w:hAnsi="Nunito" w:cs="Nunito"/>
              </w:rPr>
              <w:t>Play tic tac toe with high frequency words.</w:t>
            </w:r>
          </w:p>
          <w:p w:rsidR="00B86CFC" w:rsidRDefault="00FD2187">
            <w:pPr>
              <w:pStyle w:val="normal0"/>
              <w:widowControl w:val="0"/>
              <w:numPr>
                <w:ilvl w:val="0"/>
                <w:numId w:val="14"/>
              </w:numPr>
              <w:spacing w:line="240" w:lineRule="auto"/>
              <w:rPr>
                <w:rFonts w:ascii="Nunito" w:eastAsia="Nunito" w:hAnsi="Nunito" w:cs="Nunito"/>
              </w:rPr>
            </w:pPr>
            <w:r>
              <w:rPr>
                <w:rFonts w:ascii="Nunito" w:eastAsia="Nunito" w:hAnsi="Nunito" w:cs="Nunito"/>
              </w:rPr>
              <w:t xml:space="preserve">Shared Reading: Read </w:t>
            </w:r>
            <w:r>
              <w:rPr>
                <w:rFonts w:ascii="Nunito" w:eastAsia="Nunito" w:hAnsi="Nunito" w:cs="Nunito"/>
                <w:i/>
              </w:rPr>
              <w:t xml:space="preserve">Hey Diddle Diddle </w:t>
            </w:r>
            <w:r>
              <w:rPr>
                <w:rFonts w:ascii="Nunito" w:eastAsia="Nunito" w:hAnsi="Nunito" w:cs="Nunito"/>
                <w:u w:val="single"/>
              </w:rPr>
              <w:t>to and with</w:t>
            </w:r>
            <w:r>
              <w:rPr>
                <w:rFonts w:ascii="Nunito" w:eastAsia="Nunito" w:hAnsi="Nunito" w:cs="Nunito"/>
              </w:rPr>
              <w:t xml:space="preserve"> the student. Ask: </w:t>
            </w:r>
            <w:r>
              <w:rPr>
                <w:rFonts w:ascii="Nunito" w:eastAsia="Nunito" w:hAnsi="Nunito" w:cs="Nunito"/>
                <w:i/>
              </w:rPr>
              <w:t>What’s going on in this rhyme? What is the dog laughing at?</w:t>
            </w:r>
          </w:p>
          <w:p w:rsidR="00B86CFC" w:rsidRDefault="00FD2187">
            <w:pPr>
              <w:pStyle w:val="normal0"/>
              <w:widowControl w:val="0"/>
              <w:numPr>
                <w:ilvl w:val="0"/>
                <w:numId w:val="14"/>
              </w:numPr>
              <w:spacing w:line="240" w:lineRule="auto"/>
              <w:rPr>
                <w:rFonts w:ascii="Nunito" w:eastAsia="Nunito" w:hAnsi="Nunito" w:cs="Nunito"/>
              </w:rPr>
            </w:pPr>
            <w:r>
              <w:rPr>
                <w:rFonts w:ascii="Nunito" w:eastAsia="Nunito" w:hAnsi="Nunito" w:cs="Nunito"/>
              </w:rPr>
              <w:t>Ask your student to select a book they would like to have read aloud. Use the fiction or nonfiction guide to structure the read aloud.</w:t>
            </w:r>
          </w:p>
          <w:p w:rsidR="00B86CFC" w:rsidRDefault="00FD2187">
            <w:pPr>
              <w:pStyle w:val="normal0"/>
              <w:widowControl w:val="0"/>
              <w:numPr>
                <w:ilvl w:val="0"/>
                <w:numId w:val="14"/>
              </w:numPr>
              <w:spacing w:line="240" w:lineRule="auto"/>
              <w:rPr>
                <w:rFonts w:ascii="Nunito" w:eastAsia="Nunito" w:hAnsi="Nunito" w:cs="Nunito"/>
              </w:rPr>
            </w:pPr>
            <w:r>
              <w:rPr>
                <w:rFonts w:ascii="Nunito" w:eastAsia="Nunito" w:hAnsi="Nunito" w:cs="Nunito"/>
              </w:rPr>
              <w:t>The student should spend time each day reading books that wer</w:t>
            </w:r>
            <w:r>
              <w:rPr>
                <w:rFonts w:ascii="Nunito" w:eastAsia="Nunito" w:hAnsi="Nunito" w:cs="Nunito"/>
              </w:rPr>
              <w:t>e sent home from school. K students use reading mats in their classroom to organize their reading.</w:t>
            </w:r>
          </w:p>
          <w:p w:rsidR="00B86CFC" w:rsidRDefault="00FD2187">
            <w:pPr>
              <w:pStyle w:val="normal0"/>
              <w:widowControl w:val="0"/>
              <w:numPr>
                <w:ilvl w:val="0"/>
                <w:numId w:val="14"/>
              </w:numPr>
              <w:spacing w:line="240" w:lineRule="auto"/>
              <w:rPr>
                <w:rFonts w:ascii="Nunito" w:eastAsia="Nunito" w:hAnsi="Nunito" w:cs="Nunito"/>
              </w:rPr>
            </w:pPr>
            <w:r>
              <w:rPr>
                <w:rFonts w:ascii="Nunito" w:eastAsia="Nunito" w:hAnsi="Nunito" w:cs="Nunito"/>
              </w:rPr>
              <w:t xml:space="preserve">Play the oral word game, </w:t>
            </w:r>
            <w:r>
              <w:rPr>
                <w:rFonts w:ascii="Nunito" w:eastAsia="Nunito" w:hAnsi="Nunito" w:cs="Nunito"/>
                <w:i/>
              </w:rPr>
              <w:t>Adding Words</w:t>
            </w:r>
            <w:r>
              <w:rPr>
                <w:rFonts w:ascii="Nunito" w:eastAsia="Nunito" w:hAnsi="Nunito" w:cs="Nunito"/>
              </w:rPr>
              <w:t>, with the student.</w:t>
            </w:r>
          </w:p>
        </w:tc>
      </w:tr>
      <w:tr w:rsidR="00B86CFC">
        <w:tc>
          <w:tcPr>
            <w:tcW w:w="234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English Language Arts Writing </w:t>
            </w:r>
          </w:p>
        </w:tc>
        <w:tc>
          <w:tcPr>
            <w:tcW w:w="490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Rhyme and Write</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u w:val="single"/>
              </w:rPr>
            </w:pPr>
            <w:r>
              <w:rPr>
                <w:rFonts w:ascii="Nunito" w:eastAsia="Nunito" w:hAnsi="Nunito" w:cs="Nunito"/>
                <w:u w:val="single"/>
              </w:rPr>
              <w:t>Writing a True Story, Continued</w:t>
            </w:r>
          </w:p>
          <w:p w:rsidR="00B86CFC" w:rsidRDefault="00B86CFC">
            <w:pPr>
              <w:pStyle w:val="normal0"/>
              <w:widowControl w:val="0"/>
              <w:spacing w:line="240" w:lineRule="auto"/>
              <w:rPr>
                <w:rFonts w:ascii="Nunito" w:eastAsia="Nunito" w:hAnsi="Nunito" w:cs="Nunito"/>
              </w:rPr>
            </w:pP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28"/>
              </w:numPr>
              <w:spacing w:line="240" w:lineRule="auto"/>
              <w:rPr>
                <w:rFonts w:ascii="Nunito" w:eastAsia="Nunito" w:hAnsi="Nunito" w:cs="Nunito"/>
              </w:rPr>
            </w:pPr>
            <w:r>
              <w:rPr>
                <w:rFonts w:ascii="Nunito" w:eastAsia="Nunito" w:hAnsi="Nunito" w:cs="Nunito"/>
              </w:rPr>
              <w:t>Write as many words as you can that rhyme with cap.</w:t>
            </w:r>
          </w:p>
          <w:p w:rsidR="00B86CFC" w:rsidRDefault="00FD2187">
            <w:pPr>
              <w:pStyle w:val="normal0"/>
              <w:widowControl w:val="0"/>
              <w:numPr>
                <w:ilvl w:val="0"/>
                <w:numId w:val="28"/>
              </w:numPr>
              <w:spacing w:line="240" w:lineRule="auto"/>
              <w:rPr>
                <w:rFonts w:ascii="Nunito" w:eastAsia="Nunito" w:hAnsi="Nunito" w:cs="Nunito"/>
              </w:rPr>
            </w:pPr>
            <w:r>
              <w:rPr>
                <w:rFonts w:ascii="Nunito" w:eastAsia="Nunito" w:hAnsi="Nunito" w:cs="Nunito"/>
              </w:rPr>
              <w:t>Continue working on true story. Today’s focus should be on writing a page that tells what happened next (in the middle).</w:t>
            </w:r>
          </w:p>
        </w:tc>
      </w:tr>
      <w:tr w:rsidR="00B86CFC">
        <w:trPr>
          <w:trHeight w:val="525"/>
        </w:trPr>
        <w:tc>
          <w:tcPr>
            <w:tcW w:w="234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Math</w:t>
            </w:r>
          </w:p>
        </w:tc>
        <w:tc>
          <w:tcPr>
            <w:tcW w:w="490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Pattern Block Puzzles</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Pattern Block Cut Outs</w:t>
            </w: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4"/>
              </w:numPr>
              <w:spacing w:line="240" w:lineRule="auto"/>
              <w:rPr>
                <w:rFonts w:ascii="Nunito" w:eastAsia="Nunito" w:hAnsi="Nunito" w:cs="Nunito"/>
              </w:rPr>
            </w:pPr>
            <w:r>
              <w:rPr>
                <w:rFonts w:ascii="Nunito" w:eastAsia="Nunito" w:hAnsi="Nunito" w:cs="Nunito"/>
              </w:rPr>
              <w:t>Have your child count for you.  They can count forward by ones to 100 and backwards from 10 to 0.  You can practice this every day!</w:t>
            </w:r>
          </w:p>
          <w:p w:rsidR="00B86CFC" w:rsidRDefault="00FD2187">
            <w:pPr>
              <w:pStyle w:val="normal0"/>
              <w:widowControl w:val="0"/>
              <w:numPr>
                <w:ilvl w:val="0"/>
                <w:numId w:val="4"/>
              </w:numPr>
              <w:spacing w:line="240" w:lineRule="auto"/>
              <w:rPr>
                <w:rFonts w:ascii="Nunito" w:eastAsia="Nunito" w:hAnsi="Nunito" w:cs="Nunito"/>
              </w:rPr>
            </w:pPr>
            <w:r>
              <w:rPr>
                <w:rFonts w:ascii="Nunito" w:eastAsia="Nunito" w:hAnsi="Nunito" w:cs="Nunito"/>
              </w:rPr>
              <w:t xml:space="preserve">Use the Pattern Block Puzzles template and Pattern Block Cut Outs.  Students can cut out shapes and use them to fill in the </w:t>
            </w:r>
            <w:r>
              <w:rPr>
                <w:rFonts w:ascii="Nunito" w:eastAsia="Nunito" w:hAnsi="Nunito" w:cs="Nunito"/>
              </w:rPr>
              <w:t>puzzles.</w:t>
            </w:r>
          </w:p>
        </w:tc>
      </w:tr>
      <w:tr w:rsidR="00B86CFC">
        <w:tc>
          <w:tcPr>
            <w:tcW w:w="234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Science </w:t>
            </w:r>
          </w:p>
        </w:tc>
        <w:tc>
          <w:tcPr>
            <w:tcW w:w="490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Science Fusion pages 91-96</w:t>
            </w:r>
          </w:p>
          <w:p w:rsidR="00B86CFC" w:rsidRDefault="00B86CFC">
            <w:pPr>
              <w:pStyle w:val="normal0"/>
              <w:widowControl w:val="0"/>
              <w:spacing w:line="240" w:lineRule="auto"/>
              <w:ind w:left="1440"/>
              <w:rPr>
                <w:rFonts w:ascii="Nunito" w:eastAsia="Nunito" w:hAnsi="Nunito" w:cs="Nunito"/>
                <w:b/>
                <w:u w:val="single"/>
              </w:rPr>
            </w:pPr>
          </w:p>
        </w:tc>
        <w:tc>
          <w:tcPr>
            <w:tcW w:w="41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Students have studied Seasons  in class and can review the concepts and terms</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numPr>
                <w:ilvl w:val="0"/>
                <w:numId w:val="31"/>
              </w:numPr>
              <w:spacing w:line="240" w:lineRule="auto"/>
              <w:rPr>
                <w:rFonts w:ascii="Nunito" w:eastAsia="Nunito" w:hAnsi="Nunito" w:cs="Nunito"/>
              </w:rPr>
            </w:pPr>
            <w:r>
              <w:rPr>
                <w:rFonts w:ascii="Nunito" w:eastAsia="Nunito" w:hAnsi="Nunito" w:cs="Nunito"/>
              </w:rPr>
              <w:t>Make day’s entry into weather journal constructed on day 6</w:t>
            </w:r>
          </w:p>
          <w:p w:rsidR="00B86CFC" w:rsidRDefault="00FD2187">
            <w:pPr>
              <w:pStyle w:val="normal0"/>
              <w:widowControl w:val="0"/>
              <w:numPr>
                <w:ilvl w:val="0"/>
                <w:numId w:val="31"/>
              </w:numPr>
              <w:spacing w:line="240" w:lineRule="auto"/>
              <w:rPr>
                <w:rFonts w:ascii="Nunito" w:eastAsia="Nunito" w:hAnsi="Nunito" w:cs="Nunito"/>
              </w:rPr>
            </w:pPr>
            <w:r>
              <w:rPr>
                <w:rFonts w:ascii="Nunito" w:eastAsia="Nunito" w:hAnsi="Nunito" w:cs="Nunito"/>
              </w:rPr>
              <w:t>Review pages 91-95 and have students complete activity on page 95-96</w:t>
            </w:r>
          </w:p>
          <w:p w:rsidR="00B86CFC" w:rsidRDefault="00FD2187">
            <w:pPr>
              <w:pStyle w:val="normal0"/>
              <w:widowControl w:val="0"/>
              <w:numPr>
                <w:ilvl w:val="0"/>
                <w:numId w:val="31"/>
              </w:numPr>
              <w:spacing w:line="240" w:lineRule="auto"/>
              <w:rPr>
                <w:rFonts w:ascii="Nunito" w:eastAsia="Nunito" w:hAnsi="Nunito" w:cs="Nunito"/>
              </w:rPr>
            </w:pPr>
            <w:r>
              <w:rPr>
                <w:rFonts w:ascii="Nunito" w:eastAsia="Nunito" w:hAnsi="Nunito" w:cs="Nunito"/>
              </w:rPr>
              <w:t xml:space="preserve">Around the home, look for items that can represent the different seasons and have the student explain their reasoning. </w:t>
            </w:r>
          </w:p>
        </w:tc>
      </w:tr>
      <w:tr w:rsidR="00B86CFC">
        <w:tc>
          <w:tcPr>
            <w:tcW w:w="234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Social Studies </w:t>
            </w:r>
          </w:p>
        </w:tc>
        <w:tc>
          <w:tcPr>
            <w:tcW w:w="490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105">
              <w:r>
                <w:rPr>
                  <w:rFonts w:ascii="Nunito" w:eastAsia="Nunito" w:hAnsi="Nunito" w:cs="Nunito"/>
                  <w:color w:val="1155CC"/>
                  <w:u w:val="single"/>
                </w:rPr>
                <w:t xml:space="preserve">Martin Luther King Jr. </w:t>
              </w:r>
            </w:hyperlink>
            <w:r>
              <w:rPr>
                <w:rFonts w:ascii="Nunito" w:eastAsia="Nunito" w:hAnsi="Nunito" w:cs="Nunito"/>
              </w:rPr>
              <w:t xml:space="preserve">(pebble go link)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106">
              <w:r>
                <w:rPr>
                  <w:rFonts w:ascii="Nunito" w:eastAsia="Nunito" w:hAnsi="Nunito" w:cs="Nunito"/>
                  <w:color w:val="1155CC"/>
                  <w:u w:val="single"/>
                </w:rPr>
                <w:t>Article on Martin Luther King Jr.</w:t>
              </w:r>
            </w:hyperlink>
            <w:r>
              <w:rPr>
                <w:rFonts w:ascii="Nunito" w:eastAsia="Nunito" w:hAnsi="Nunito" w:cs="Nunito"/>
              </w:rPr>
              <w:t xml:space="preserve"> (linked and attached</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107">
              <w:r>
                <w:rPr>
                  <w:rFonts w:ascii="Nunito" w:eastAsia="Nunito" w:hAnsi="Nunito" w:cs="Nunito"/>
                  <w:color w:val="1155CC"/>
                  <w:u w:val="single"/>
                </w:rPr>
                <w:t>One-Page Ov</w:t>
              </w:r>
              <w:r>
                <w:rPr>
                  <w:rFonts w:ascii="Nunito" w:eastAsia="Nunito" w:hAnsi="Nunito" w:cs="Nunito"/>
                  <w:color w:val="1155CC"/>
                  <w:u w:val="single"/>
                </w:rPr>
                <w:t>erview on Martin Luther King Jr.</w:t>
              </w:r>
            </w:hyperlink>
            <w:r>
              <w:rPr>
                <w:rFonts w:ascii="Nunito" w:eastAsia="Nunito" w:hAnsi="Nunito" w:cs="Nunito"/>
              </w:rPr>
              <w:t xml:space="preserve"> (linked and attached)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108">
              <w:r>
                <w:rPr>
                  <w:rFonts w:ascii="Nunito" w:eastAsia="Nunito" w:hAnsi="Nunito" w:cs="Nunito"/>
                  <w:color w:val="1155CC"/>
                  <w:u w:val="single"/>
                </w:rPr>
                <w:t xml:space="preserve">Activity Sheet </w:t>
              </w:r>
            </w:hyperlink>
            <w:r>
              <w:rPr>
                <w:rFonts w:ascii="Nunito" w:eastAsia="Nunito" w:hAnsi="Nunito" w:cs="Nunito"/>
              </w:rPr>
              <w:t>(linked and attached)</w:t>
            </w:r>
          </w:p>
          <w:p w:rsidR="00B86CFC" w:rsidRDefault="00FD2187">
            <w:pPr>
              <w:pStyle w:val="normal0"/>
              <w:widowControl w:val="0"/>
              <w:spacing w:line="240" w:lineRule="auto"/>
              <w:rPr>
                <w:rFonts w:ascii="Nunito" w:eastAsia="Nunito" w:hAnsi="Nunito" w:cs="Nunito"/>
                <w:b/>
                <w:u w:val="single"/>
              </w:rPr>
            </w:pPr>
            <w:r>
              <w:rPr>
                <w:rFonts w:ascii="Nunito" w:eastAsia="Nunito" w:hAnsi="Nunito" w:cs="Nunito"/>
              </w:rPr>
              <w:t>This activity sheet pairs with the article and asks students to pull out fact</w:t>
            </w:r>
            <w:r>
              <w:rPr>
                <w:rFonts w:ascii="Nunito" w:eastAsia="Nunito" w:hAnsi="Nunito" w:cs="Nunito"/>
              </w:rPr>
              <w:t xml:space="preserve">s that they learned about Martin Luther King Jr. </w:t>
            </w:r>
          </w:p>
        </w:tc>
        <w:tc>
          <w:tcPr>
            <w:tcW w:w="41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Kindergarteners are learning about “history” during this third unit of study. Another person they are expected to learn about is Martin Luther King Jr.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There is a reading, and an activity provided that gi</w:t>
            </w:r>
            <w:r>
              <w:rPr>
                <w:rFonts w:ascii="Nunito" w:eastAsia="Nunito" w:hAnsi="Nunito" w:cs="Nunito"/>
              </w:rPr>
              <w:t xml:space="preserve">ves some background information about Martin Luther King Jr. </w:t>
            </w: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 </w:t>
            </w: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If you are able to access the internet and PebbleGo, there is also a video that students can view and a timeline of Martin Luther King’s life.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b/>
                <w:u w:val="single"/>
              </w:rPr>
            </w:pPr>
            <w:r>
              <w:rPr>
                <w:rFonts w:ascii="Nunito" w:eastAsia="Nunito" w:hAnsi="Nunito" w:cs="Nunito"/>
                <w:b/>
                <w:u w:val="single"/>
              </w:rPr>
              <w:t>Discussion</w:t>
            </w:r>
            <w:r>
              <w:rPr>
                <w:rFonts w:ascii="Nunito" w:eastAsia="Nunito" w:hAnsi="Nunito" w:cs="Nunito"/>
              </w:rPr>
              <w:t>:</w:t>
            </w:r>
            <w:r>
              <w:rPr>
                <w:rFonts w:ascii="Nunito" w:eastAsia="Nunito" w:hAnsi="Nunito" w:cs="Nunito"/>
                <w:i/>
              </w:rPr>
              <w:t xml:space="preserve"> Martin Luther King Jr. is an important figure in American History. He was not, however, a President. You could discuss with your child that to make a difference you do not have to be a President.  Anyone can do great things and make a positive  impact on </w:t>
            </w:r>
            <w:r>
              <w:rPr>
                <w:rFonts w:ascii="Nunito" w:eastAsia="Nunito" w:hAnsi="Nunito" w:cs="Nunito"/>
                <w:i/>
              </w:rPr>
              <w:t xml:space="preserve">the people around them. </w:t>
            </w:r>
          </w:p>
        </w:tc>
      </w:tr>
    </w:tbl>
    <w:p w:rsidR="00B86CFC" w:rsidRDefault="00B86CFC">
      <w:pPr>
        <w:pStyle w:val="normal0"/>
        <w:rPr>
          <w:rFonts w:ascii="Shadows Into Light" w:eastAsia="Shadows Into Light" w:hAnsi="Shadows Into Light" w:cs="Shadows Into Light"/>
          <w:b/>
          <w:sz w:val="48"/>
          <w:szCs w:val="48"/>
          <w:u w:val="single"/>
        </w:rPr>
      </w:pPr>
    </w:p>
    <w:tbl>
      <w:tblPr>
        <w:tblStyle w:val="a7"/>
        <w:tblW w:w="1137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4920"/>
        <w:gridCol w:w="4125"/>
      </w:tblGrid>
      <w:tr w:rsidR="00B86CFC">
        <w:trPr>
          <w:trHeight w:val="480"/>
        </w:trPr>
        <w:tc>
          <w:tcPr>
            <w:tcW w:w="11370" w:type="dxa"/>
            <w:gridSpan w:val="3"/>
            <w:shd w:val="clear" w:color="auto" w:fill="CCCCCC"/>
            <w:tcMar>
              <w:top w:w="100" w:type="dxa"/>
              <w:left w:w="100" w:type="dxa"/>
              <w:bottom w:w="100" w:type="dxa"/>
              <w:right w:w="100" w:type="dxa"/>
            </w:tcMar>
          </w:tcPr>
          <w:p w:rsidR="00B86CFC" w:rsidRDefault="00FD2187">
            <w:pPr>
              <w:pStyle w:val="normal0"/>
              <w:jc w:val="center"/>
              <w:rPr>
                <w:rFonts w:ascii="Nunito" w:eastAsia="Nunito" w:hAnsi="Nunito" w:cs="Nunito"/>
                <w:b/>
                <w:sz w:val="28"/>
                <w:szCs w:val="28"/>
              </w:rPr>
            </w:pPr>
            <w:r>
              <w:rPr>
                <w:rFonts w:ascii="Shadows Into Light" w:eastAsia="Shadows Into Light" w:hAnsi="Shadows Into Light" w:cs="Shadows Into Light"/>
                <w:b/>
                <w:sz w:val="60"/>
                <w:szCs w:val="60"/>
              </w:rPr>
              <w:t>DAY 9</w:t>
            </w:r>
          </w:p>
        </w:tc>
      </w:tr>
      <w:tr w:rsidR="00B86CFC">
        <w:tc>
          <w:tcPr>
            <w:tcW w:w="2325"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CONTENT AREA</w:t>
            </w:r>
          </w:p>
        </w:tc>
        <w:tc>
          <w:tcPr>
            <w:tcW w:w="4920"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RESOURCES</w:t>
            </w:r>
          </w:p>
        </w:tc>
        <w:tc>
          <w:tcPr>
            <w:tcW w:w="4125"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 xml:space="preserve">DIRECTIONS </w:t>
            </w:r>
          </w:p>
        </w:tc>
      </w:tr>
      <w:tr w:rsidR="00B86CFC">
        <w:tc>
          <w:tcPr>
            <w:tcW w:w="23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English Language Arts- Phonics and Phonemic Awareness</w:t>
            </w:r>
          </w:p>
        </w:tc>
        <w:tc>
          <w:tcPr>
            <w:tcW w:w="492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109">
              <w:r>
                <w:rPr>
                  <w:rFonts w:ascii="Nunito" w:eastAsia="Nunito" w:hAnsi="Nunito" w:cs="Nunito"/>
                  <w:color w:val="1155CC"/>
                  <w:u w:val="single"/>
                </w:rPr>
                <w:t>Phoneme Break &amp; Make</w:t>
              </w:r>
            </w:hyperlink>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9"/>
              </w:numPr>
              <w:spacing w:line="240" w:lineRule="auto"/>
              <w:rPr>
                <w:rFonts w:ascii="Nunito" w:eastAsia="Nunito" w:hAnsi="Nunito" w:cs="Nunito"/>
              </w:rPr>
            </w:pPr>
            <w:r>
              <w:rPr>
                <w:rFonts w:ascii="Nunito" w:eastAsia="Nunito" w:hAnsi="Nunito" w:cs="Nunito"/>
              </w:rPr>
              <w:t>Cut cards and place face down.</w:t>
            </w:r>
          </w:p>
          <w:p w:rsidR="00B86CFC" w:rsidRDefault="00FD2187">
            <w:pPr>
              <w:pStyle w:val="normal0"/>
              <w:widowControl w:val="0"/>
              <w:numPr>
                <w:ilvl w:val="0"/>
                <w:numId w:val="9"/>
              </w:numPr>
              <w:spacing w:line="240" w:lineRule="auto"/>
              <w:rPr>
                <w:rFonts w:ascii="Nunito" w:eastAsia="Nunito" w:hAnsi="Nunito" w:cs="Nunito"/>
              </w:rPr>
            </w:pPr>
            <w:r>
              <w:rPr>
                <w:rFonts w:ascii="Nunito" w:eastAsia="Nunito" w:hAnsi="Nunito" w:cs="Nunito"/>
              </w:rPr>
              <w:t>Select the card from the top and segment the word. Ex. s/o/k...sock.</w:t>
            </w:r>
          </w:p>
          <w:p w:rsidR="00B86CFC" w:rsidRDefault="00FD2187">
            <w:pPr>
              <w:pStyle w:val="normal0"/>
              <w:widowControl w:val="0"/>
              <w:numPr>
                <w:ilvl w:val="0"/>
                <w:numId w:val="9"/>
              </w:numPr>
              <w:spacing w:line="240" w:lineRule="auto"/>
              <w:rPr>
                <w:rFonts w:ascii="Nunito" w:eastAsia="Nunito" w:hAnsi="Nunito" w:cs="Nunito"/>
              </w:rPr>
            </w:pPr>
            <w:r>
              <w:rPr>
                <w:rFonts w:ascii="Nunito" w:eastAsia="Nunito" w:hAnsi="Nunito" w:cs="Nunito"/>
              </w:rPr>
              <w:t>The other player says the word back and if it is correct, they get the card.</w:t>
            </w:r>
          </w:p>
        </w:tc>
      </w:tr>
      <w:tr w:rsidR="00B86CFC">
        <w:tc>
          <w:tcPr>
            <w:tcW w:w="23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English Language Arts- Reading </w:t>
            </w:r>
          </w:p>
        </w:tc>
        <w:tc>
          <w:tcPr>
            <w:tcW w:w="492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sz w:val="28"/>
                <w:szCs w:val="28"/>
              </w:rPr>
            </w:pPr>
            <w:hyperlink r:id="rId110">
              <w:r>
                <w:rPr>
                  <w:rFonts w:ascii="Nunito" w:eastAsia="Nunito" w:hAnsi="Nunito" w:cs="Nunito"/>
                  <w:color w:val="1155CC"/>
                  <w:u w:val="single"/>
                </w:rPr>
                <w:t>Scavenger Hunt</w:t>
              </w:r>
            </w:hyperlink>
          </w:p>
          <w:p w:rsidR="00B86CFC" w:rsidRDefault="00B86CFC">
            <w:pPr>
              <w:pStyle w:val="normal0"/>
              <w:widowControl w:val="0"/>
              <w:spacing w:line="240" w:lineRule="auto"/>
              <w:rPr>
                <w:rFonts w:ascii="Nunito" w:eastAsia="Nunito" w:hAnsi="Nunito" w:cs="Nunito"/>
                <w:b/>
                <w:sz w:val="28"/>
                <w:szCs w:val="28"/>
              </w:rPr>
            </w:pPr>
          </w:p>
          <w:p w:rsidR="00B86CFC" w:rsidRDefault="00FD2187">
            <w:pPr>
              <w:pStyle w:val="normal0"/>
              <w:widowControl w:val="0"/>
              <w:spacing w:line="240" w:lineRule="auto"/>
              <w:rPr>
                <w:rFonts w:ascii="Nunito" w:eastAsia="Nunito" w:hAnsi="Nunito" w:cs="Nunito"/>
                <w:b/>
                <w:sz w:val="28"/>
                <w:szCs w:val="28"/>
              </w:rPr>
            </w:pPr>
            <w:hyperlink r:id="rId111">
              <w:r>
                <w:rPr>
                  <w:rFonts w:ascii="Nunito" w:eastAsia="Nunito" w:hAnsi="Nunito" w:cs="Nunito"/>
                  <w:color w:val="1155CC"/>
                  <w:u w:val="single"/>
                </w:rPr>
                <w:t>Shared Reading Nursery Rhymes</w:t>
              </w:r>
            </w:hyperlink>
          </w:p>
          <w:p w:rsidR="00B86CFC" w:rsidRDefault="00B86CFC">
            <w:pPr>
              <w:pStyle w:val="normal0"/>
              <w:widowControl w:val="0"/>
              <w:spacing w:line="240" w:lineRule="auto"/>
              <w:rPr>
                <w:rFonts w:ascii="Nunito" w:eastAsia="Nunito" w:hAnsi="Nunito" w:cs="Nunito"/>
                <w:b/>
                <w:sz w:val="28"/>
                <w:szCs w:val="28"/>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Read Aloud: </w:t>
            </w:r>
            <w:hyperlink r:id="rId112">
              <w:r>
                <w:rPr>
                  <w:rFonts w:ascii="Nunito" w:eastAsia="Nunito" w:hAnsi="Nunito" w:cs="Nunito"/>
                  <w:color w:val="1155CC"/>
                  <w:u w:val="single"/>
                </w:rPr>
                <w:t xml:space="preserve">Fiction </w:t>
              </w:r>
            </w:hyperlink>
            <w:r>
              <w:rPr>
                <w:rFonts w:ascii="Nunito" w:eastAsia="Nunito" w:hAnsi="Nunito" w:cs="Nunito"/>
              </w:rPr>
              <w:t xml:space="preserve">or </w:t>
            </w:r>
            <w:hyperlink r:id="rId113">
              <w:r>
                <w:rPr>
                  <w:rFonts w:ascii="Nunito" w:eastAsia="Nunito" w:hAnsi="Nunito" w:cs="Nunito"/>
                  <w:color w:val="1155CC"/>
                  <w:u w:val="single"/>
                </w:rPr>
                <w:t>Nonfiction</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b/>
                <w:sz w:val="28"/>
                <w:szCs w:val="28"/>
              </w:rPr>
            </w:pPr>
            <w:r>
              <w:rPr>
                <w:rFonts w:ascii="Nunito" w:eastAsia="Nunito" w:hAnsi="Nunito" w:cs="Nunito"/>
              </w:rPr>
              <w:t xml:space="preserve">Independent Reading and </w:t>
            </w:r>
            <w:hyperlink r:id="rId114">
              <w:r>
                <w:rPr>
                  <w:rFonts w:ascii="Nunito" w:eastAsia="Nunito" w:hAnsi="Nunito" w:cs="Nunito"/>
                  <w:color w:val="1155CC"/>
                  <w:u w:val="single"/>
                </w:rPr>
                <w:t>Reading Mat</w:t>
              </w:r>
            </w:hyperlink>
          </w:p>
          <w:p w:rsidR="00B86CFC" w:rsidRDefault="00B86CFC">
            <w:pPr>
              <w:pStyle w:val="normal0"/>
              <w:widowControl w:val="0"/>
              <w:spacing w:line="240" w:lineRule="auto"/>
              <w:rPr>
                <w:rFonts w:ascii="Nunito" w:eastAsia="Nunito" w:hAnsi="Nunito" w:cs="Nunito"/>
                <w:b/>
                <w:sz w:val="28"/>
                <w:szCs w:val="28"/>
              </w:rPr>
            </w:pPr>
          </w:p>
          <w:p w:rsidR="00B86CFC" w:rsidRDefault="00FD2187">
            <w:pPr>
              <w:pStyle w:val="normal0"/>
              <w:widowControl w:val="0"/>
              <w:spacing w:line="240" w:lineRule="auto"/>
              <w:rPr>
                <w:rFonts w:ascii="Nunito" w:eastAsia="Nunito" w:hAnsi="Nunito" w:cs="Nunito"/>
              </w:rPr>
            </w:pPr>
            <w:hyperlink r:id="rId115">
              <w:r>
                <w:rPr>
                  <w:rFonts w:ascii="Nunito" w:eastAsia="Nunito" w:hAnsi="Nunito" w:cs="Nunito"/>
                  <w:color w:val="1155CC"/>
                  <w:u w:val="single"/>
                </w:rPr>
                <w:t>Oral Word Game: Pulling Words Apart</w:t>
              </w:r>
            </w:hyperlink>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7"/>
              </w:numPr>
              <w:spacing w:line="240" w:lineRule="auto"/>
              <w:rPr>
                <w:rFonts w:ascii="Nunito" w:eastAsia="Nunito" w:hAnsi="Nunito" w:cs="Nunito"/>
              </w:rPr>
            </w:pPr>
            <w:r>
              <w:rPr>
                <w:rFonts w:ascii="Nunito" w:eastAsia="Nunito" w:hAnsi="Nunito" w:cs="Nunito"/>
              </w:rPr>
              <w:t>Complete Scavenger Hunt</w:t>
            </w:r>
          </w:p>
          <w:p w:rsidR="00B86CFC" w:rsidRDefault="00FD2187">
            <w:pPr>
              <w:pStyle w:val="normal0"/>
              <w:widowControl w:val="0"/>
              <w:numPr>
                <w:ilvl w:val="0"/>
                <w:numId w:val="7"/>
              </w:numPr>
              <w:spacing w:line="240" w:lineRule="auto"/>
              <w:rPr>
                <w:rFonts w:ascii="Nunito" w:eastAsia="Nunito" w:hAnsi="Nunito" w:cs="Nunito"/>
              </w:rPr>
            </w:pPr>
            <w:r>
              <w:rPr>
                <w:rFonts w:ascii="Nunito" w:eastAsia="Nunito" w:hAnsi="Nunito" w:cs="Nunito"/>
              </w:rPr>
              <w:t xml:space="preserve">Shared Reading: Read </w:t>
            </w:r>
            <w:r>
              <w:rPr>
                <w:rFonts w:ascii="Nunito" w:eastAsia="Nunito" w:hAnsi="Nunito" w:cs="Nunito"/>
                <w:i/>
              </w:rPr>
              <w:t xml:space="preserve">Little Boy Blue </w:t>
            </w:r>
            <w:r>
              <w:rPr>
                <w:rFonts w:ascii="Nunito" w:eastAsia="Nunito" w:hAnsi="Nunito" w:cs="Nunito"/>
                <w:u w:val="single"/>
              </w:rPr>
              <w:t>to and with</w:t>
            </w:r>
            <w:r>
              <w:rPr>
                <w:rFonts w:ascii="Nunito" w:eastAsia="Nunito" w:hAnsi="Nunito" w:cs="Nunito"/>
              </w:rPr>
              <w:t xml:space="preserve"> the student. Talk with the student about the words meadow and haystack. Ask: </w:t>
            </w:r>
            <w:r>
              <w:rPr>
                <w:rFonts w:ascii="Nunito" w:eastAsia="Nunito" w:hAnsi="Nunito" w:cs="Nunito"/>
                <w:i/>
              </w:rPr>
              <w:t>What word rhymes with corn? Do sheep and asleep rhyme? (</w:t>
            </w:r>
            <w:r>
              <w:rPr>
                <w:rFonts w:ascii="Nunito" w:eastAsia="Nunito" w:hAnsi="Nunito" w:cs="Nunito"/>
              </w:rPr>
              <w:t>yes</w:t>
            </w:r>
            <w:r>
              <w:rPr>
                <w:rFonts w:ascii="Nunito" w:eastAsia="Nunito" w:hAnsi="Nunito" w:cs="Nunito"/>
                <w:i/>
              </w:rPr>
              <w:t>) The little boy is sleeping. What is he supposed to be doing?</w:t>
            </w:r>
          </w:p>
          <w:p w:rsidR="00B86CFC" w:rsidRDefault="00FD2187">
            <w:pPr>
              <w:pStyle w:val="normal0"/>
              <w:widowControl w:val="0"/>
              <w:numPr>
                <w:ilvl w:val="0"/>
                <w:numId w:val="7"/>
              </w:numPr>
              <w:spacing w:line="240" w:lineRule="auto"/>
              <w:rPr>
                <w:rFonts w:ascii="Nunito" w:eastAsia="Nunito" w:hAnsi="Nunito" w:cs="Nunito"/>
                <w:i/>
              </w:rPr>
            </w:pPr>
            <w:r>
              <w:rPr>
                <w:rFonts w:ascii="Nunito" w:eastAsia="Nunito" w:hAnsi="Nunito" w:cs="Nunito"/>
              </w:rPr>
              <w:t>Ask your student to select a book they would like to hav</w:t>
            </w:r>
            <w:r>
              <w:rPr>
                <w:rFonts w:ascii="Nunito" w:eastAsia="Nunito" w:hAnsi="Nunito" w:cs="Nunito"/>
              </w:rPr>
              <w:t>e read aloud. Use the fiction or nonfiction guide to structure the read aloud.</w:t>
            </w:r>
          </w:p>
          <w:p w:rsidR="00B86CFC" w:rsidRDefault="00FD2187">
            <w:pPr>
              <w:pStyle w:val="normal0"/>
              <w:widowControl w:val="0"/>
              <w:numPr>
                <w:ilvl w:val="0"/>
                <w:numId w:val="7"/>
              </w:numPr>
              <w:spacing w:line="240" w:lineRule="auto"/>
              <w:rPr>
                <w:rFonts w:ascii="Nunito" w:eastAsia="Nunito" w:hAnsi="Nunito" w:cs="Nunito"/>
              </w:rPr>
            </w:pPr>
            <w:r>
              <w:rPr>
                <w:rFonts w:ascii="Nunito" w:eastAsia="Nunito" w:hAnsi="Nunito" w:cs="Nunito"/>
              </w:rPr>
              <w:t>The student should spend time each day reading books that were sent home from school. K students use reading mats in their classroom to organize their reading.</w:t>
            </w:r>
          </w:p>
          <w:p w:rsidR="00B86CFC" w:rsidRDefault="00FD2187">
            <w:pPr>
              <w:pStyle w:val="normal0"/>
              <w:widowControl w:val="0"/>
              <w:numPr>
                <w:ilvl w:val="0"/>
                <w:numId w:val="7"/>
              </w:numPr>
              <w:spacing w:line="240" w:lineRule="auto"/>
              <w:rPr>
                <w:rFonts w:ascii="Nunito" w:eastAsia="Nunito" w:hAnsi="Nunito" w:cs="Nunito"/>
              </w:rPr>
            </w:pPr>
            <w:r>
              <w:rPr>
                <w:rFonts w:ascii="Nunito" w:eastAsia="Nunito" w:hAnsi="Nunito" w:cs="Nunito"/>
              </w:rPr>
              <w:t>Play the oral wor</w:t>
            </w:r>
            <w:r>
              <w:rPr>
                <w:rFonts w:ascii="Nunito" w:eastAsia="Nunito" w:hAnsi="Nunito" w:cs="Nunito"/>
              </w:rPr>
              <w:t xml:space="preserve">d game, </w:t>
            </w:r>
            <w:r>
              <w:rPr>
                <w:rFonts w:ascii="Nunito" w:eastAsia="Nunito" w:hAnsi="Nunito" w:cs="Nunito"/>
                <w:i/>
              </w:rPr>
              <w:t>Pulling Words Apart</w:t>
            </w:r>
            <w:r>
              <w:rPr>
                <w:rFonts w:ascii="Nunito" w:eastAsia="Nunito" w:hAnsi="Nunito" w:cs="Nunito"/>
              </w:rPr>
              <w:t>, with the student.</w:t>
            </w:r>
          </w:p>
        </w:tc>
      </w:tr>
      <w:tr w:rsidR="00B86CFC">
        <w:tc>
          <w:tcPr>
            <w:tcW w:w="23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English Language Arts Writing </w:t>
            </w:r>
          </w:p>
        </w:tc>
        <w:tc>
          <w:tcPr>
            <w:tcW w:w="492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Writing High Frequency Words</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u w:val="single"/>
              </w:rPr>
              <w:t>Writing a True Story, Continued</w:t>
            </w: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38"/>
              </w:numPr>
              <w:spacing w:line="240" w:lineRule="auto"/>
              <w:rPr>
                <w:rFonts w:ascii="Nunito" w:eastAsia="Nunito" w:hAnsi="Nunito" w:cs="Nunito"/>
              </w:rPr>
            </w:pPr>
            <w:r>
              <w:rPr>
                <w:rFonts w:ascii="Nunito" w:eastAsia="Nunito" w:hAnsi="Nunito" w:cs="Nunito"/>
              </w:rPr>
              <w:t xml:space="preserve">Choose 3-5 high frequency words from the Scavenger Hunt activity. Say a sentence with the word out loud. Write the </w:t>
            </w:r>
            <w:r>
              <w:rPr>
                <w:rFonts w:ascii="Nunito" w:eastAsia="Nunito" w:hAnsi="Nunito" w:cs="Nunito"/>
              </w:rPr>
              <w:t>sentence.</w:t>
            </w:r>
          </w:p>
          <w:p w:rsidR="00B86CFC" w:rsidRDefault="00FD2187">
            <w:pPr>
              <w:pStyle w:val="normal0"/>
              <w:widowControl w:val="0"/>
              <w:numPr>
                <w:ilvl w:val="0"/>
                <w:numId w:val="38"/>
              </w:numPr>
              <w:spacing w:line="240" w:lineRule="auto"/>
              <w:rPr>
                <w:rFonts w:ascii="Nunito" w:eastAsia="Nunito" w:hAnsi="Nunito" w:cs="Nunito"/>
              </w:rPr>
            </w:pPr>
            <w:r>
              <w:rPr>
                <w:rFonts w:ascii="Nunito" w:eastAsia="Nunito" w:hAnsi="Nunito" w:cs="Nunito"/>
              </w:rPr>
              <w:t>Continue working on true story. Today’s focus should be on writing a page that tells what happened at the end.</w:t>
            </w:r>
          </w:p>
        </w:tc>
      </w:tr>
      <w:tr w:rsidR="00B86CFC">
        <w:trPr>
          <w:trHeight w:val="525"/>
        </w:trPr>
        <w:tc>
          <w:tcPr>
            <w:tcW w:w="23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Math</w:t>
            </w:r>
          </w:p>
        </w:tc>
        <w:tc>
          <w:tcPr>
            <w:tcW w:w="492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Roll and Record 3</w:t>
            </w: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41"/>
              </w:numPr>
              <w:spacing w:line="240" w:lineRule="auto"/>
              <w:rPr>
                <w:rFonts w:ascii="Nunito" w:eastAsia="Nunito" w:hAnsi="Nunito" w:cs="Nunito"/>
              </w:rPr>
            </w:pPr>
            <w:r>
              <w:rPr>
                <w:rFonts w:ascii="Nunito" w:eastAsia="Nunito" w:hAnsi="Nunito" w:cs="Nunito"/>
              </w:rPr>
              <w:t>Have your child count for you.  They can count forward by ones to 100 and backwards from 10 to 0.  You can practice this every day!</w:t>
            </w:r>
          </w:p>
          <w:p w:rsidR="00B86CFC" w:rsidRDefault="00FD2187">
            <w:pPr>
              <w:pStyle w:val="normal0"/>
              <w:widowControl w:val="0"/>
              <w:numPr>
                <w:ilvl w:val="0"/>
                <w:numId w:val="41"/>
              </w:numPr>
              <w:spacing w:line="240" w:lineRule="auto"/>
              <w:rPr>
                <w:rFonts w:ascii="Nunito" w:eastAsia="Nunito" w:hAnsi="Nunito" w:cs="Nunito"/>
              </w:rPr>
            </w:pPr>
            <w:r>
              <w:rPr>
                <w:rFonts w:ascii="Nunito" w:eastAsia="Nunito" w:hAnsi="Nunito" w:cs="Nunito"/>
              </w:rPr>
              <w:t xml:space="preserve">Play Roll and Record 3.  If you have dice, students can roll </w:t>
            </w:r>
            <w:r>
              <w:rPr>
                <w:rFonts w:ascii="Nunito" w:eastAsia="Nunito" w:hAnsi="Nunito" w:cs="Nunito"/>
                <w:u w:val="single"/>
              </w:rPr>
              <w:t>two</w:t>
            </w:r>
            <w:r>
              <w:rPr>
                <w:rFonts w:ascii="Nunito" w:eastAsia="Nunito" w:hAnsi="Nunito" w:cs="Nunito"/>
              </w:rPr>
              <w:t xml:space="preserve"> dice and record the sum (add the two numbers together) they</w:t>
            </w:r>
            <w:r>
              <w:rPr>
                <w:rFonts w:ascii="Nunito" w:eastAsia="Nunito" w:hAnsi="Nunito" w:cs="Nunito"/>
              </w:rPr>
              <w:t xml:space="preserve"> rolled on the Recording Sheet.  This gives your child practice writing numbers.  If you do not have dice, you can use two Dot Cards instead.  After you play, look for patterns.  What numbers did you roll most often?  Least often?</w:t>
            </w:r>
          </w:p>
        </w:tc>
      </w:tr>
      <w:tr w:rsidR="00B86CFC">
        <w:tc>
          <w:tcPr>
            <w:tcW w:w="23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Science </w:t>
            </w:r>
          </w:p>
        </w:tc>
        <w:tc>
          <w:tcPr>
            <w:tcW w:w="492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Science Fusion </w:t>
            </w:r>
            <w:r>
              <w:rPr>
                <w:rFonts w:ascii="Nunito" w:eastAsia="Nunito" w:hAnsi="Nunito" w:cs="Nunito"/>
              </w:rPr>
              <w:t>pages 59-66</w:t>
            </w:r>
          </w:p>
          <w:p w:rsidR="00B86CFC" w:rsidRDefault="00B86CFC">
            <w:pPr>
              <w:pStyle w:val="normal0"/>
              <w:widowControl w:val="0"/>
              <w:spacing w:line="240" w:lineRule="auto"/>
              <w:rPr>
                <w:rFonts w:ascii="Nunito" w:eastAsia="Nunito" w:hAnsi="Nunito" w:cs="Nunito"/>
              </w:rPr>
            </w:pPr>
          </w:p>
          <w:p w:rsidR="00B86CFC" w:rsidRDefault="00B86CFC">
            <w:pPr>
              <w:pStyle w:val="normal0"/>
              <w:widowControl w:val="0"/>
              <w:spacing w:line="240" w:lineRule="auto"/>
              <w:rPr>
                <w:rFonts w:ascii="Nunito" w:eastAsia="Nunito" w:hAnsi="Nunito" w:cs="Nunito"/>
              </w:rPr>
            </w:pPr>
          </w:p>
          <w:p w:rsidR="00B86CFC" w:rsidRDefault="00B86CFC">
            <w:pPr>
              <w:pStyle w:val="normal0"/>
              <w:widowControl w:val="0"/>
              <w:spacing w:line="240" w:lineRule="auto"/>
              <w:rPr>
                <w:rFonts w:ascii="Nunito" w:eastAsia="Nunito" w:hAnsi="Nunito" w:cs="Nunito"/>
              </w:rPr>
            </w:pPr>
          </w:p>
          <w:p w:rsidR="00B86CFC" w:rsidRDefault="00B86CFC">
            <w:pPr>
              <w:pStyle w:val="normal0"/>
              <w:widowControl w:val="0"/>
              <w:spacing w:line="240" w:lineRule="auto"/>
              <w:rPr>
                <w:rFonts w:ascii="Nunito" w:eastAsia="Nunito" w:hAnsi="Nunito" w:cs="Nunito"/>
              </w:rPr>
            </w:pPr>
          </w:p>
          <w:p w:rsidR="00B86CFC" w:rsidRDefault="00B86CFC">
            <w:pPr>
              <w:pStyle w:val="normal0"/>
              <w:widowControl w:val="0"/>
              <w:spacing w:line="240" w:lineRule="auto"/>
              <w:rPr>
                <w:rFonts w:ascii="Nunito" w:eastAsia="Nunito" w:hAnsi="Nunito" w:cs="Nunito"/>
              </w:rPr>
            </w:pPr>
          </w:p>
          <w:p w:rsidR="00B86CFC" w:rsidRDefault="00B86CFC">
            <w:pPr>
              <w:pStyle w:val="normal0"/>
              <w:widowControl w:val="0"/>
              <w:spacing w:line="240" w:lineRule="auto"/>
              <w:rPr>
                <w:rFonts w:ascii="Nunito" w:eastAsia="Nunito" w:hAnsi="Nunito" w:cs="Nunito"/>
              </w:rPr>
            </w:pPr>
          </w:p>
        </w:tc>
        <w:tc>
          <w:tcPr>
            <w:tcW w:w="41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Students have studied Day &amp; Night  in class and can review the concepts and terms.</w:t>
            </w:r>
          </w:p>
          <w:p w:rsidR="00B86CFC" w:rsidRDefault="00FD2187">
            <w:pPr>
              <w:pStyle w:val="normal0"/>
              <w:widowControl w:val="0"/>
              <w:numPr>
                <w:ilvl w:val="0"/>
                <w:numId w:val="22"/>
              </w:numPr>
              <w:spacing w:line="240" w:lineRule="auto"/>
              <w:rPr>
                <w:rFonts w:ascii="Nunito" w:eastAsia="Nunito" w:hAnsi="Nunito" w:cs="Nunito"/>
              </w:rPr>
            </w:pPr>
            <w:r>
              <w:rPr>
                <w:rFonts w:ascii="Nunito" w:eastAsia="Nunito" w:hAnsi="Nunito" w:cs="Nunito"/>
              </w:rPr>
              <w:t>Make day’s entry into weather journal constructed on day 6</w:t>
            </w:r>
          </w:p>
          <w:p w:rsidR="00B86CFC" w:rsidRDefault="00FD2187">
            <w:pPr>
              <w:pStyle w:val="normal0"/>
              <w:widowControl w:val="0"/>
              <w:numPr>
                <w:ilvl w:val="0"/>
                <w:numId w:val="22"/>
              </w:numPr>
              <w:spacing w:line="240" w:lineRule="auto"/>
              <w:rPr>
                <w:rFonts w:ascii="Nunito" w:eastAsia="Nunito" w:hAnsi="Nunito" w:cs="Nunito"/>
              </w:rPr>
            </w:pPr>
            <w:r>
              <w:rPr>
                <w:rFonts w:ascii="Nunito" w:eastAsia="Nunito" w:hAnsi="Nunito" w:cs="Nunito"/>
              </w:rPr>
              <w:t xml:space="preserve">Review pages 59-61  and have students complete activities  on page 61-62.  </w:t>
            </w:r>
          </w:p>
          <w:p w:rsidR="00B86CFC" w:rsidRDefault="00FD2187">
            <w:pPr>
              <w:pStyle w:val="normal0"/>
              <w:widowControl w:val="0"/>
              <w:numPr>
                <w:ilvl w:val="0"/>
                <w:numId w:val="22"/>
              </w:numPr>
              <w:spacing w:line="240" w:lineRule="auto"/>
              <w:rPr>
                <w:rFonts w:ascii="Nunito" w:eastAsia="Nunito" w:hAnsi="Nunito" w:cs="Nunito"/>
              </w:rPr>
            </w:pPr>
            <w:r>
              <w:rPr>
                <w:rFonts w:ascii="Nunito" w:eastAsia="Nunito" w:hAnsi="Nunito" w:cs="Nunito"/>
              </w:rPr>
              <w:t xml:space="preserve">Review pages 63-64  and have students complete activities  on page 64-66. </w:t>
            </w:r>
          </w:p>
          <w:p w:rsidR="00B86CFC" w:rsidRDefault="00FD2187">
            <w:pPr>
              <w:pStyle w:val="normal0"/>
              <w:widowControl w:val="0"/>
              <w:numPr>
                <w:ilvl w:val="0"/>
                <w:numId w:val="22"/>
              </w:numPr>
              <w:spacing w:line="240" w:lineRule="auto"/>
              <w:rPr>
                <w:rFonts w:ascii="Nunito" w:eastAsia="Nunito" w:hAnsi="Nunito" w:cs="Nunito"/>
              </w:rPr>
            </w:pPr>
            <w:r>
              <w:rPr>
                <w:rFonts w:ascii="Nunito" w:eastAsia="Nunito" w:hAnsi="Nunito" w:cs="Nunito"/>
              </w:rPr>
              <w:t xml:space="preserve">Ask students to describe the day and night sky orally. </w:t>
            </w:r>
          </w:p>
          <w:p w:rsidR="00B86CFC" w:rsidRDefault="00B86CFC">
            <w:pPr>
              <w:pStyle w:val="normal0"/>
              <w:widowControl w:val="0"/>
              <w:spacing w:line="240" w:lineRule="auto"/>
              <w:rPr>
                <w:rFonts w:ascii="Nunito" w:eastAsia="Nunito" w:hAnsi="Nunito" w:cs="Nunito"/>
              </w:rPr>
            </w:pPr>
          </w:p>
          <w:p w:rsidR="00B86CFC" w:rsidRDefault="00B86CFC">
            <w:pPr>
              <w:pStyle w:val="normal0"/>
              <w:widowControl w:val="0"/>
              <w:spacing w:line="240" w:lineRule="auto"/>
              <w:rPr>
                <w:rFonts w:ascii="Nunito" w:eastAsia="Nunito" w:hAnsi="Nunito" w:cs="Nunito"/>
              </w:rPr>
            </w:pPr>
          </w:p>
        </w:tc>
      </w:tr>
      <w:tr w:rsidR="00B86CFC">
        <w:tc>
          <w:tcPr>
            <w:tcW w:w="23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Social Studies </w:t>
            </w:r>
          </w:p>
        </w:tc>
        <w:tc>
          <w:tcPr>
            <w:tcW w:w="4920" w:type="dxa"/>
            <w:shd w:val="clear" w:color="auto" w:fill="auto"/>
            <w:tcMar>
              <w:top w:w="100" w:type="dxa"/>
              <w:left w:w="100" w:type="dxa"/>
              <w:bottom w:w="100" w:type="dxa"/>
              <w:right w:w="100" w:type="dxa"/>
            </w:tcMar>
          </w:tcPr>
          <w:p w:rsidR="00B86CFC" w:rsidRDefault="00B86CFC">
            <w:pPr>
              <w:pStyle w:val="normal0"/>
              <w:widowControl w:val="0"/>
              <w:spacing w:line="240" w:lineRule="auto"/>
              <w:rPr>
                <w:rFonts w:ascii="Nunito" w:eastAsia="Nunito" w:hAnsi="Nunito" w:cs="Nunito"/>
                <w:b/>
                <w:u w:val="single"/>
              </w:rPr>
            </w:pPr>
          </w:p>
          <w:p w:rsidR="00B86CFC" w:rsidRDefault="00FD2187">
            <w:pPr>
              <w:pStyle w:val="normal0"/>
              <w:widowControl w:val="0"/>
              <w:spacing w:line="240" w:lineRule="auto"/>
              <w:rPr>
                <w:rFonts w:ascii="Nunito" w:eastAsia="Nunito" w:hAnsi="Nunito" w:cs="Nunito"/>
                <w:u w:val="single"/>
              </w:rPr>
            </w:pPr>
            <w:hyperlink r:id="rId116">
              <w:r>
                <w:rPr>
                  <w:rFonts w:ascii="Nunito" w:eastAsia="Nunito" w:hAnsi="Nunito" w:cs="Nunito"/>
                  <w:color w:val="1155CC"/>
                  <w:u w:val="single"/>
                </w:rPr>
                <w:t xml:space="preserve">Self- Portrait Activity </w:t>
              </w:r>
            </w:hyperlink>
          </w:p>
        </w:tc>
        <w:tc>
          <w:tcPr>
            <w:tcW w:w="41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As Kindergartener’s study what it means to be a good citizen; it is important that they learn that they have things i</w:t>
            </w:r>
            <w:r>
              <w:rPr>
                <w:rFonts w:ascii="Nunito" w:eastAsia="Nunito" w:hAnsi="Nunito" w:cs="Nunito"/>
              </w:rPr>
              <w:t xml:space="preserve">n common, and differences with their classmates.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One way that students can do this is by studying their own unique identity.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b/>
                <w:u w:val="single"/>
              </w:rPr>
            </w:pPr>
            <w:r>
              <w:rPr>
                <w:rFonts w:ascii="Nunito" w:eastAsia="Nunito" w:hAnsi="Nunito" w:cs="Nunito"/>
                <w:b/>
                <w:u w:val="single"/>
              </w:rPr>
              <w:t xml:space="preserve">Self-Portrait Activity: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numPr>
                <w:ilvl w:val="0"/>
                <w:numId w:val="39"/>
              </w:numPr>
              <w:spacing w:line="240" w:lineRule="auto"/>
              <w:rPr>
                <w:rFonts w:ascii="Nunito" w:eastAsia="Nunito" w:hAnsi="Nunito" w:cs="Nunito"/>
              </w:rPr>
            </w:pPr>
            <w:r>
              <w:rPr>
                <w:rFonts w:ascii="Nunito" w:eastAsia="Nunito" w:hAnsi="Nunito" w:cs="Nunito"/>
              </w:rPr>
              <w:t xml:space="preserve">Have the students draw a self-portrait. </w:t>
            </w:r>
          </w:p>
          <w:p w:rsidR="00B86CFC" w:rsidRDefault="00FD2187">
            <w:pPr>
              <w:pStyle w:val="normal0"/>
              <w:widowControl w:val="0"/>
              <w:numPr>
                <w:ilvl w:val="0"/>
                <w:numId w:val="39"/>
              </w:numPr>
              <w:spacing w:line="240" w:lineRule="auto"/>
              <w:rPr>
                <w:rFonts w:ascii="Nunito" w:eastAsia="Nunito" w:hAnsi="Nunito" w:cs="Nunito"/>
              </w:rPr>
            </w:pPr>
            <w:r>
              <w:rPr>
                <w:rFonts w:ascii="Nunito" w:eastAsia="Nunito" w:hAnsi="Nunito" w:cs="Nunito"/>
              </w:rPr>
              <w:t xml:space="preserve">Have the students fill out the  sentence frames. </w:t>
            </w:r>
          </w:p>
          <w:p w:rsidR="00B86CFC" w:rsidRDefault="00B86CFC">
            <w:pPr>
              <w:pStyle w:val="normal0"/>
              <w:widowControl w:val="0"/>
              <w:spacing w:line="240" w:lineRule="auto"/>
              <w:rPr>
                <w:rFonts w:ascii="Nunito" w:eastAsia="Nunito" w:hAnsi="Nunito" w:cs="Nunito"/>
              </w:rPr>
            </w:pPr>
          </w:p>
        </w:tc>
      </w:tr>
    </w:tbl>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tbl>
      <w:tblPr>
        <w:tblStyle w:val="a8"/>
        <w:tblW w:w="11370" w:type="dxa"/>
        <w:tblInd w:w="-9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55"/>
        <w:gridCol w:w="4890"/>
        <w:gridCol w:w="4125"/>
      </w:tblGrid>
      <w:tr w:rsidR="00B86CFC">
        <w:trPr>
          <w:trHeight w:val="480"/>
        </w:trPr>
        <w:tc>
          <w:tcPr>
            <w:tcW w:w="11370" w:type="dxa"/>
            <w:gridSpan w:val="3"/>
            <w:shd w:val="clear" w:color="auto" w:fill="CCCCCC"/>
            <w:tcMar>
              <w:top w:w="100" w:type="dxa"/>
              <w:left w:w="100" w:type="dxa"/>
              <w:bottom w:w="100" w:type="dxa"/>
              <w:right w:w="100" w:type="dxa"/>
            </w:tcMar>
          </w:tcPr>
          <w:p w:rsidR="00B86CFC" w:rsidRDefault="00FD2187">
            <w:pPr>
              <w:pStyle w:val="normal0"/>
              <w:jc w:val="center"/>
              <w:rPr>
                <w:rFonts w:ascii="Nunito" w:eastAsia="Nunito" w:hAnsi="Nunito" w:cs="Nunito"/>
                <w:b/>
                <w:sz w:val="28"/>
                <w:szCs w:val="28"/>
              </w:rPr>
            </w:pPr>
            <w:r>
              <w:rPr>
                <w:rFonts w:ascii="Shadows Into Light" w:eastAsia="Shadows Into Light" w:hAnsi="Shadows Into Light" w:cs="Shadows Into Light"/>
                <w:b/>
                <w:sz w:val="60"/>
                <w:szCs w:val="60"/>
              </w:rPr>
              <w:t>DAY 10</w:t>
            </w:r>
          </w:p>
        </w:tc>
      </w:tr>
      <w:tr w:rsidR="00B86CFC">
        <w:tc>
          <w:tcPr>
            <w:tcW w:w="2355"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CONTENT AREA</w:t>
            </w:r>
          </w:p>
        </w:tc>
        <w:tc>
          <w:tcPr>
            <w:tcW w:w="4890"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RESOURCES</w:t>
            </w:r>
          </w:p>
        </w:tc>
        <w:tc>
          <w:tcPr>
            <w:tcW w:w="4125" w:type="dxa"/>
            <w:shd w:val="clear" w:color="auto" w:fill="EFEFEF"/>
            <w:tcMar>
              <w:top w:w="100" w:type="dxa"/>
              <w:left w:w="100" w:type="dxa"/>
              <w:bottom w:w="100" w:type="dxa"/>
              <w:right w:w="100" w:type="dxa"/>
            </w:tcMar>
          </w:tcPr>
          <w:p w:rsidR="00B86CFC" w:rsidRDefault="00FD2187">
            <w:pPr>
              <w:pStyle w:val="normal0"/>
              <w:widowControl w:val="0"/>
              <w:spacing w:line="240" w:lineRule="auto"/>
              <w:jc w:val="center"/>
              <w:rPr>
                <w:rFonts w:ascii="Nunito" w:eastAsia="Nunito" w:hAnsi="Nunito" w:cs="Nunito"/>
                <w:b/>
                <w:sz w:val="28"/>
                <w:szCs w:val="28"/>
              </w:rPr>
            </w:pPr>
            <w:r>
              <w:rPr>
                <w:rFonts w:ascii="Nunito" w:eastAsia="Nunito" w:hAnsi="Nunito" w:cs="Nunito"/>
                <w:b/>
                <w:sz w:val="28"/>
                <w:szCs w:val="28"/>
              </w:rPr>
              <w:t xml:space="preserve">DIRECTIONS </w:t>
            </w:r>
          </w:p>
        </w:tc>
      </w:tr>
      <w:tr w:rsidR="00B86CFC">
        <w:tc>
          <w:tcPr>
            <w:tcW w:w="235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English Language Arts- Phonics and Phonemic Awareness</w:t>
            </w:r>
          </w:p>
        </w:tc>
        <w:tc>
          <w:tcPr>
            <w:tcW w:w="489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hyperlink r:id="rId117">
              <w:r>
                <w:rPr>
                  <w:rFonts w:ascii="Nunito" w:eastAsia="Nunito" w:hAnsi="Nunito" w:cs="Nunito"/>
                  <w:color w:val="1155CC"/>
                  <w:u w:val="single"/>
                </w:rPr>
                <w:t>Final Consonant Race</w:t>
              </w:r>
            </w:hyperlink>
            <w:r>
              <w:rPr>
                <w:rFonts w:ascii="Nunito" w:eastAsia="Nunito" w:hAnsi="Nunito" w:cs="Nunito"/>
              </w:rPr>
              <w:t xml:space="preserve"> </w:t>
            </w: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13"/>
              </w:numPr>
              <w:spacing w:line="240" w:lineRule="auto"/>
              <w:rPr>
                <w:rFonts w:ascii="Nunito" w:eastAsia="Nunito" w:hAnsi="Nunito" w:cs="Nunito"/>
              </w:rPr>
            </w:pPr>
            <w:r>
              <w:rPr>
                <w:rFonts w:ascii="Nunito" w:eastAsia="Nunito" w:hAnsi="Nunito" w:cs="Nunito"/>
              </w:rPr>
              <w:t>Make the game board.</w:t>
            </w:r>
          </w:p>
          <w:p w:rsidR="00B86CFC" w:rsidRDefault="00FD2187">
            <w:pPr>
              <w:pStyle w:val="normal0"/>
              <w:widowControl w:val="0"/>
              <w:numPr>
                <w:ilvl w:val="0"/>
                <w:numId w:val="13"/>
              </w:numPr>
              <w:spacing w:line="240" w:lineRule="auto"/>
              <w:rPr>
                <w:rFonts w:ascii="Nunito" w:eastAsia="Nunito" w:hAnsi="Nunito" w:cs="Nunito"/>
              </w:rPr>
            </w:pPr>
            <w:r>
              <w:rPr>
                <w:rFonts w:ascii="Nunito" w:eastAsia="Nunito" w:hAnsi="Nunito" w:cs="Nunito"/>
              </w:rPr>
              <w:t>Player 1 picks a number card and moves the number on the board.</w:t>
            </w:r>
          </w:p>
          <w:p w:rsidR="00B86CFC" w:rsidRDefault="00FD2187">
            <w:pPr>
              <w:pStyle w:val="normal0"/>
              <w:widowControl w:val="0"/>
              <w:numPr>
                <w:ilvl w:val="0"/>
                <w:numId w:val="13"/>
              </w:numPr>
              <w:spacing w:line="240" w:lineRule="auto"/>
              <w:rPr>
                <w:rFonts w:ascii="Nunito" w:eastAsia="Nunito" w:hAnsi="Nunito" w:cs="Nunito"/>
              </w:rPr>
            </w:pPr>
            <w:r>
              <w:rPr>
                <w:rFonts w:ascii="Nunito" w:eastAsia="Nunito" w:hAnsi="Nunito" w:cs="Nunito"/>
              </w:rPr>
              <w:t>Player says the letter name and sound when they land on the letter.</w:t>
            </w:r>
          </w:p>
          <w:p w:rsidR="00B86CFC" w:rsidRDefault="00FD2187">
            <w:pPr>
              <w:pStyle w:val="normal0"/>
              <w:widowControl w:val="0"/>
              <w:numPr>
                <w:ilvl w:val="0"/>
                <w:numId w:val="13"/>
              </w:numPr>
              <w:spacing w:line="240" w:lineRule="auto"/>
              <w:rPr>
                <w:rFonts w:ascii="Nunito" w:eastAsia="Nunito" w:hAnsi="Nunito" w:cs="Nunito"/>
              </w:rPr>
            </w:pPr>
            <w:r>
              <w:rPr>
                <w:rFonts w:ascii="Nunito" w:eastAsia="Nunito" w:hAnsi="Nunito" w:cs="Nunito"/>
              </w:rPr>
              <w:t xml:space="preserve">Player says a word that ends with the letter the land on. </w:t>
            </w:r>
          </w:p>
        </w:tc>
      </w:tr>
      <w:tr w:rsidR="00B86CFC">
        <w:tc>
          <w:tcPr>
            <w:tcW w:w="235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English Language Arts- Reading </w:t>
            </w:r>
          </w:p>
        </w:tc>
        <w:tc>
          <w:tcPr>
            <w:tcW w:w="489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sz w:val="28"/>
                <w:szCs w:val="28"/>
              </w:rPr>
            </w:pPr>
            <w:hyperlink r:id="rId118">
              <w:r>
                <w:rPr>
                  <w:rFonts w:ascii="Nunito" w:eastAsia="Nunito" w:hAnsi="Nunito" w:cs="Nunito"/>
                  <w:color w:val="1155CC"/>
                  <w:u w:val="single"/>
                </w:rPr>
                <w:t>Look, Say, Cover, Write, Check</w:t>
              </w:r>
            </w:hyperlink>
          </w:p>
          <w:p w:rsidR="00B86CFC" w:rsidRDefault="00B86CFC">
            <w:pPr>
              <w:pStyle w:val="normal0"/>
              <w:widowControl w:val="0"/>
              <w:spacing w:line="240" w:lineRule="auto"/>
              <w:rPr>
                <w:rFonts w:ascii="Nunito" w:eastAsia="Nunito" w:hAnsi="Nunito" w:cs="Nunito"/>
                <w:b/>
                <w:sz w:val="28"/>
                <w:szCs w:val="28"/>
              </w:rPr>
            </w:pPr>
          </w:p>
          <w:p w:rsidR="00B86CFC" w:rsidRDefault="00FD2187">
            <w:pPr>
              <w:pStyle w:val="normal0"/>
              <w:widowControl w:val="0"/>
              <w:spacing w:line="240" w:lineRule="auto"/>
              <w:rPr>
                <w:rFonts w:ascii="Nunito" w:eastAsia="Nunito" w:hAnsi="Nunito" w:cs="Nunito"/>
                <w:b/>
                <w:sz w:val="28"/>
                <w:szCs w:val="28"/>
              </w:rPr>
            </w:pPr>
            <w:hyperlink r:id="rId119">
              <w:r>
                <w:rPr>
                  <w:rFonts w:ascii="Nunito" w:eastAsia="Nunito" w:hAnsi="Nunito" w:cs="Nunito"/>
                  <w:color w:val="1155CC"/>
                  <w:u w:val="single"/>
                </w:rPr>
                <w:t>Shared Reading Nursery</w:t>
              </w:r>
              <w:r>
                <w:rPr>
                  <w:rFonts w:ascii="Nunito" w:eastAsia="Nunito" w:hAnsi="Nunito" w:cs="Nunito"/>
                  <w:color w:val="1155CC"/>
                  <w:u w:val="single"/>
                </w:rPr>
                <w:t xml:space="preserve"> Rhymes</w:t>
              </w:r>
            </w:hyperlink>
          </w:p>
          <w:p w:rsidR="00B86CFC" w:rsidRDefault="00B86CFC">
            <w:pPr>
              <w:pStyle w:val="normal0"/>
              <w:widowControl w:val="0"/>
              <w:spacing w:line="240" w:lineRule="auto"/>
              <w:rPr>
                <w:rFonts w:ascii="Nunito" w:eastAsia="Nunito" w:hAnsi="Nunito" w:cs="Nunito"/>
                <w:b/>
                <w:sz w:val="28"/>
                <w:szCs w:val="28"/>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Read Aloud: </w:t>
            </w:r>
            <w:hyperlink r:id="rId120">
              <w:r>
                <w:rPr>
                  <w:rFonts w:ascii="Nunito" w:eastAsia="Nunito" w:hAnsi="Nunito" w:cs="Nunito"/>
                  <w:color w:val="1155CC"/>
                  <w:u w:val="single"/>
                </w:rPr>
                <w:t xml:space="preserve">Fiction </w:t>
              </w:r>
            </w:hyperlink>
            <w:r>
              <w:rPr>
                <w:rFonts w:ascii="Nunito" w:eastAsia="Nunito" w:hAnsi="Nunito" w:cs="Nunito"/>
              </w:rPr>
              <w:t xml:space="preserve">or </w:t>
            </w:r>
            <w:hyperlink r:id="rId121">
              <w:r>
                <w:rPr>
                  <w:rFonts w:ascii="Nunito" w:eastAsia="Nunito" w:hAnsi="Nunito" w:cs="Nunito"/>
                  <w:color w:val="1155CC"/>
                  <w:u w:val="single"/>
                </w:rPr>
                <w:t>Nonfiction</w:t>
              </w:r>
            </w:hyperlink>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b/>
                <w:sz w:val="28"/>
                <w:szCs w:val="28"/>
              </w:rPr>
            </w:pPr>
            <w:r>
              <w:rPr>
                <w:rFonts w:ascii="Nunito" w:eastAsia="Nunito" w:hAnsi="Nunito" w:cs="Nunito"/>
              </w:rPr>
              <w:t>Independ</w:t>
            </w:r>
            <w:r>
              <w:rPr>
                <w:rFonts w:ascii="Nunito" w:eastAsia="Nunito" w:hAnsi="Nunito" w:cs="Nunito"/>
              </w:rPr>
              <w:t xml:space="preserve">ent Reading and </w:t>
            </w:r>
            <w:hyperlink r:id="rId122">
              <w:r>
                <w:rPr>
                  <w:rFonts w:ascii="Nunito" w:eastAsia="Nunito" w:hAnsi="Nunito" w:cs="Nunito"/>
                  <w:color w:val="1155CC"/>
                  <w:u w:val="single"/>
                </w:rPr>
                <w:t>Reading Mat</w:t>
              </w:r>
            </w:hyperlink>
          </w:p>
          <w:p w:rsidR="00B86CFC" w:rsidRDefault="00B86CFC">
            <w:pPr>
              <w:pStyle w:val="normal0"/>
              <w:widowControl w:val="0"/>
              <w:spacing w:line="240" w:lineRule="auto"/>
              <w:rPr>
                <w:rFonts w:ascii="Nunito" w:eastAsia="Nunito" w:hAnsi="Nunito" w:cs="Nunito"/>
                <w:b/>
                <w:sz w:val="28"/>
                <w:szCs w:val="28"/>
              </w:rPr>
            </w:pPr>
          </w:p>
          <w:p w:rsidR="00B86CFC" w:rsidRDefault="00FD2187">
            <w:pPr>
              <w:pStyle w:val="normal0"/>
              <w:widowControl w:val="0"/>
              <w:spacing w:line="240" w:lineRule="auto"/>
              <w:rPr>
                <w:rFonts w:ascii="Nunito" w:eastAsia="Nunito" w:hAnsi="Nunito" w:cs="Nunito"/>
              </w:rPr>
            </w:pPr>
            <w:hyperlink r:id="rId123">
              <w:r>
                <w:rPr>
                  <w:rFonts w:ascii="Nunito" w:eastAsia="Nunito" w:hAnsi="Nunito" w:cs="Nunito"/>
                  <w:color w:val="1155CC"/>
                  <w:u w:val="single"/>
                </w:rPr>
                <w:t>Oral Word Game: Blendin</w:t>
              </w:r>
              <w:r>
                <w:rPr>
                  <w:rFonts w:ascii="Nunito" w:eastAsia="Nunito" w:hAnsi="Nunito" w:cs="Nunito"/>
                  <w:color w:val="1155CC"/>
                  <w:u w:val="single"/>
                </w:rPr>
                <w:t>g Syllables</w:t>
              </w:r>
            </w:hyperlink>
          </w:p>
          <w:p w:rsidR="00B86CFC" w:rsidRDefault="00B86CFC">
            <w:pPr>
              <w:pStyle w:val="normal0"/>
              <w:widowControl w:val="0"/>
              <w:spacing w:line="240" w:lineRule="auto"/>
              <w:rPr>
                <w:rFonts w:ascii="Nunito" w:eastAsia="Nunito" w:hAnsi="Nunito" w:cs="Nunito"/>
                <w:b/>
                <w:sz w:val="28"/>
                <w:szCs w:val="28"/>
              </w:rPr>
            </w:pPr>
          </w:p>
          <w:p w:rsidR="00B86CFC" w:rsidRDefault="00B86CFC">
            <w:pPr>
              <w:pStyle w:val="normal0"/>
              <w:widowControl w:val="0"/>
              <w:spacing w:line="240" w:lineRule="auto"/>
              <w:rPr>
                <w:rFonts w:ascii="Nunito" w:eastAsia="Nunito" w:hAnsi="Nunito" w:cs="Nunito"/>
                <w:sz w:val="28"/>
                <w:szCs w:val="28"/>
              </w:rPr>
            </w:pPr>
          </w:p>
          <w:p w:rsidR="00B86CFC" w:rsidRDefault="00B86CFC">
            <w:pPr>
              <w:pStyle w:val="normal0"/>
              <w:widowControl w:val="0"/>
              <w:spacing w:line="240" w:lineRule="auto"/>
              <w:rPr>
                <w:rFonts w:ascii="Nunito" w:eastAsia="Nunito" w:hAnsi="Nunito" w:cs="Nunito"/>
                <w:b/>
                <w:sz w:val="28"/>
                <w:szCs w:val="28"/>
              </w:rPr>
            </w:pPr>
          </w:p>
          <w:p w:rsidR="00B86CFC" w:rsidRDefault="00B86CFC">
            <w:pPr>
              <w:pStyle w:val="normal0"/>
              <w:widowControl w:val="0"/>
              <w:spacing w:line="240" w:lineRule="auto"/>
              <w:rPr>
                <w:rFonts w:ascii="Nunito" w:eastAsia="Nunito" w:hAnsi="Nunito" w:cs="Nunito"/>
              </w:rPr>
            </w:pPr>
          </w:p>
          <w:p w:rsidR="00B86CFC" w:rsidRDefault="00B86CFC">
            <w:pPr>
              <w:pStyle w:val="normal0"/>
              <w:widowControl w:val="0"/>
              <w:spacing w:line="240" w:lineRule="auto"/>
              <w:rPr>
                <w:rFonts w:ascii="Nunito" w:eastAsia="Nunito" w:hAnsi="Nunito" w:cs="Nunito"/>
                <w:b/>
                <w:sz w:val="28"/>
                <w:szCs w:val="28"/>
              </w:rPr>
            </w:pPr>
          </w:p>
          <w:p w:rsidR="00B86CFC" w:rsidRDefault="00B86CFC">
            <w:pPr>
              <w:pStyle w:val="normal0"/>
              <w:widowControl w:val="0"/>
              <w:spacing w:line="240" w:lineRule="auto"/>
              <w:rPr>
                <w:rFonts w:ascii="Nunito" w:eastAsia="Nunito" w:hAnsi="Nunito" w:cs="Nunito"/>
                <w:b/>
                <w:sz w:val="28"/>
                <w:szCs w:val="28"/>
              </w:rPr>
            </w:pP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37"/>
              </w:numPr>
              <w:spacing w:line="240" w:lineRule="auto"/>
              <w:rPr>
                <w:rFonts w:ascii="Nunito" w:eastAsia="Nunito" w:hAnsi="Nunito" w:cs="Nunito"/>
              </w:rPr>
            </w:pPr>
            <w:r>
              <w:rPr>
                <w:rFonts w:ascii="Nunito" w:eastAsia="Nunito" w:hAnsi="Nunito" w:cs="Nunito"/>
              </w:rPr>
              <w:t>Complete Look Say Cover Write Check with high frequency words.</w:t>
            </w:r>
          </w:p>
          <w:p w:rsidR="00B86CFC" w:rsidRDefault="00FD2187">
            <w:pPr>
              <w:pStyle w:val="normal0"/>
              <w:widowControl w:val="0"/>
              <w:numPr>
                <w:ilvl w:val="0"/>
                <w:numId w:val="37"/>
              </w:numPr>
              <w:spacing w:line="240" w:lineRule="auto"/>
              <w:rPr>
                <w:rFonts w:ascii="Nunito" w:eastAsia="Nunito" w:hAnsi="Nunito" w:cs="Nunito"/>
              </w:rPr>
            </w:pPr>
            <w:r>
              <w:rPr>
                <w:rFonts w:ascii="Nunito" w:eastAsia="Nunito" w:hAnsi="Nunito" w:cs="Nunito"/>
              </w:rPr>
              <w:t>Shared Reading: Read one of the remaining nursery rhymes or revisit one from the past two weeks. Ask:</w:t>
            </w:r>
            <w:r>
              <w:rPr>
                <w:rFonts w:ascii="Nunito" w:eastAsia="Nunito" w:hAnsi="Nunito" w:cs="Nunito"/>
                <w:i/>
              </w:rPr>
              <w:t xml:space="preserve"> Do you like this rhyme? Why or why not?</w:t>
            </w:r>
          </w:p>
          <w:p w:rsidR="00B86CFC" w:rsidRDefault="00FD2187">
            <w:pPr>
              <w:pStyle w:val="normal0"/>
              <w:widowControl w:val="0"/>
              <w:numPr>
                <w:ilvl w:val="0"/>
                <w:numId w:val="37"/>
              </w:numPr>
              <w:spacing w:line="240" w:lineRule="auto"/>
              <w:rPr>
                <w:rFonts w:ascii="Nunito" w:eastAsia="Nunito" w:hAnsi="Nunito" w:cs="Nunito"/>
                <w:i/>
              </w:rPr>
            </w:pPr>
            <w:r>
              <w:rPr>
                <w:rFonts w:ascii="Nunito" w:eastAsia="Nunito" w:hAnsi="Nunito" w:cs="Nunito"/>
              </w:rPr>
              <w:t>Ask your student to select a book they would like to have read aloud. Use the fiction or nonfiction guide to structure the read aloud.</w:t>
            </w:r>
          </w:p>
          <w:p w:rsidR="00B86CFC" w:rsidRDefault="00FD2187">
            <w:pPr>
              <w:pStyle w:val="normal0"/>
              <w:widowControl w:val="0"/>
              <w:numPr>
                <w:ilvl w:val="0"/>
                <w:numId w:val="37"/>
              </w:numPr>
              <w:spacing w:line="240" w:lineRule="auto"/>
              <w:rPr>
                <w:rFonts w:ascii="Nunito" w:eastAsia="Nunito" w:hAnsi="Nunito" w:cs="Nunito"/>
              </w:rPr>
            </w:pPr>
            <w:r>
              <w:rPr>
                <w:rFonts w:ascii="Nunito" w:eastAsia="Nunito" w:hAnsi="Nunito" w:cs="Nunito"/>
              </w:rPr>
              <w:t>The student should spend time each day reading books that were sent home from school. K students use reading mats in thei</w:t>
            </w:r>
            <w:r>
              <w:rPr>
                <w:rFonts w:ascii="Nunito" w:eastAsia="Nunito" w:hAnsi="Nunito" w:cs="Nunito"/>
              </w:rPr>
              <w:t>r classroom to organize their reading.</w:t>
            </w:r>
          </w:p>
          <w:p w:rsidR="00B86CFC" w:rsidRDefault="00FD2187">
            <w:pPr>
              <w:pStyle w:val="normal0"/>
              <w:widowControl w:val="0"/>
              <w:numPr>
                <w:ilvl w:val="0"/>
                <w:numId w:val="37"/>
              </w:numPr>
              <w:spacing w:line="240" w:lineRule="auto"/>
              <w:rPr>
                <w:rFonts w:ascii="Nunito" w:eastAsia="Nunito" w:hAnsi="Nunito" w:cs="Nunito"/>
              </w:rPr>
            </w:pPr>
            <w:r>
              <w:rPr>
                <w:rFonts w:ascii="Nunito" w:eastAsia="Nunito" w:hAnsi="Nunito" w:cs="Nunito"/>
              </w:rPr>
              <w:t xml:space="preserve">Play the oral word game, </w:t>
            </w:r>
            <w:r>
              <w:rPr>
                <w:rFonts w:ascii="Nunito" w:eastAsia="Nunito" w:hAnsi="Nunito" w:cs="Nunito"/>
                <w:i/>
              </w:rPr>
              <w:t>Blending Syllables</w:t>
            </w:r>
            <w:r>
              <w:rPr>
                <w:rFonts w:ascii="Nunito" w:eastAsia="Nunito" w:hAnsi="Nunito" w:cs="Nunito"/>
              </w:rPr>
              <w:t>, with the student.</w:t>
            </w:r>
          </w:p>
        </w:tc>
      </w:tr>
      <w:tr w:rsidR="00B86CFC">
        <w:tc>
          <w:tcPr>
            <w:tcW w:w="235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English Language Arts Writing </w:t>
            </w:r>
          </w:p>
        </w:tc>
        <w:tc>
          <w:tcPr>
            <w:tcW w:w="489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Writing about Reading: Nonfiction</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u w:val="single"/>
              </w:rPr>
            </w:pPr>
            <w:r>
              <w:rPr>
                <w:rFonts w:ascii="Nunito" w:eastAsia="Nunito" w:hAnsi="Nunito" w:cs="Nunito"/>
                <w:u w:val="single"/>
              </w:rPr>
              <w:t>Writing a True Story: Publishing</w:t>
            </w:r>
          </w:p>
          <w:p w:rsidR="00B86CFC" w:rsidRDefault="00FD2187">
            <w:pPr>
              <w:pStyle w:val="normal0"/>
              <w:widowControl w:val="0"/>
              <w:spacing w:line="240" w:lineRule="auto"/>
              <w:rPr>
                <w:rFonts w:ascii="Nunito" w:eastAsia="Nunito" w:hAnsi="Nunito" w:cs="Nunito"/>
                <w:u w:val="single"/>
              </w:rPr>
            </w:pPr>
            <w:hyperlink r:id="rId124">
              <w:r>
                <w:rPr>
                  <w:rFonts w:ascii="Nunito" w:eastAsia="Nunito" w:hAnsi="Nunito" w:cs="Nunito"/>
                  <w:color w:val="1155CC"/>
                  <w:u w:val="single"/>
                </w:rPr>
                <w:t>Editing Checklist</w:t>
              </w:r>
            </w:hyperlink>
          </w:p>
          <w:p w:rsidR="00B86CFC" w:rsidRDefault="00FD2187">
            <w:pPr>
              <w:pStyle w:val="normal0"/>
              <w:widowControl w:val="0"/>
              <w:spacing w:line="240" w:lineRule="auto"/>
              <w:rPr>
                <w:rFonts w:ascii="Nunito" w:eastAsia="Nunito" w:hAnsi="Nunito" w:cs="Nunito"/>
                <w:u w:val="single"/>
              </w:rPr>
            </w:pPr>
            <w:hyperlink r:id="rId125">
              <w:r>
                <w:rPr>
                  <w:rFonts w:ascii="Nunito" w:eastAsia="Nunito" w:hAnsi="Nunito" w:cs="Nunito"/>
                  <w:color w:val="1155CC"/>
                  <w:u w:val="single"/>
                </w:rPr>
                <w:t>Writing Checklist</w:t>
              </w:r>
            </w:hyperlink>
          </w:p>
          <w:p w:rsidR="00B86CFC" w:rsidRDefault="00B86CFC">
            <w:pPr>
              <w:pStyle w:val="normal0"/>
              <w:widowControl w:val="0"/>
              <w:spacing w:line="240" w:lineRule="auto"/>
              <w:rPr>
                <w:rFonts w:ascii="Nunito" w:eastAsia="Nunito" w:hAnsi="Nunito" w:cs="Nunito"/>
              </w:rPr>
            </w:pP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29"/>
              </w:numPr>
              <w:spacing w:line="240" w:lineRule="auto"/>
              <w:rPr>
                <w:rFonts w:ascii="Nunito" w:eastAsia="Nunito" w:hAnsi="Nunito" w:cs="Nunito"/>
              </w:rPr>
            </w:pPr>
            <w:r>
              <w:rPr>
                <w:rFonts w:ascii="Nunito" w:eastAsia="Nunito" w:hAnsi="Nunito" w:cs="Nunito"/>
              </w:rPr>
              <w:t>Draw a picture about a nonfiction book you’ve read today. Write about your picture. Don’t forget to include one new thing you learned from the book.</w:t>
            </w:r>
          </w:p>
          <w:p w:rsidR="00B86CFC" w:rsidRDefault="00FD2187">
            <w:pPr>
              <w:pStyle w:val="normal0"/>
              <w:widowControl w:val="0"/>
              <w:numPr>
                <w:ilvl w:val="0"/>
                <w:numId w:val="29"/>
              </w:numPr>
              <w:spacing w:line="240" w:lineRule="auto"/>
              <w:rPr>
                <w:rFonts w:ascii="Nunito" w:eastAsia="Nunito" w:hAnsi="Nunito" w:cs="Nunito"/>
              </w:rPr>
            </w:pPr>
            <w:r>
              <w:rPr>
                <w:rFonts w:ascii="Nunito" w:eastAsia="Nunito" w:hAnsi="Nunito" w:cs="Nunito"/>
              </w:rPr>
              <w:t>Student can use the editing checklist and/or the writing checklist to check the True Story writing. Make an</w:t>
            </w:r>
            <w:r>
              <w:rPr>
                <w:rFonts w:ascii="Nunito" w:eastAsia="Nunito" w:hAnsi="Nunito" w:cs="Nunito"/>
              </w:rPr>
              <w:t>y final adjustments and share the book with others.</w:t>
            </w:r>
          </w:p>
        </w:tc>
      </w:tr>
      <w:tr w:rsidR="00B86CFC">
        <w:trPr>
          <w:trHeight w:val="525"/>
        </w:trPr>
        <w:tc>
          <w:tcPr>
            <w:tcW w:w="235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Math</w:t>
            </w:r>
          </w:p>
        </w:tc>
        <w:tc>
          <w:tcPr>
            <w:tcW w:w="489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Counting and Drawing</w:t>
            </w:r>
          </w:p>
        </w:tc>
        <w:tc>
          <w:tcPr>
            <w:tcW w:w="4125" w:type="dxa"/>
            <w:shd w:val="clear" w:color="auto" w:fill="auto"/>
            <w:tcMar>
              <w:top w:w="100" w:type="dxa"/>
              <w:left w:w="100" w:type="dxa"/>
              <w:bottom w:w="100" w:type="dxa"/>
              <w:right w:w="100" w:type="dxa"/>
            </w:tcMar>
          </w:tcPr>
          <w:p w:rsidR="00B86CFC" w:rsidRDefault="00FD2187">
            <w:pPr>
              <w:pStyle w:val="normal0"/>
              <w:widowControl w:val="0"/>
              <w:numPr>
                <w:ilvl w:val="0"/>
                <w:numId w:val="16"/>
              </w:numPr>
              <w:spacing w:line="240" w:lineRule="auto"/>
              <w:rPr>
                <w:rFonts w:ascii="Nunito" w:eastAsia="Nunito" w:hAnsi="Nunito" w:cs="Nunito"/>
                <w:b/>
              </w:rPr>
            </w:pPr>
            <w:r>
              <w:rPr>
                <w:rFonts w:ascii="Nunito" w:eastAsia="Nunito" w:hAnsi="Nunito" w:cs="Nunito"/>
              </w:rPr>
              <w:t>Have your child count for you.  They can count forward by ones to 100 and backwards from 10 to 0.  You can practice this every day!</w:t>
            </w:r>
          </w:p>
          <w:p w:rsidR="00B86CFC" w:rsidRDefault="00FD2187">
            <w:pPr>
              <w:pStyle w:val="normal0"/>
              <w:widowControl w:val="0"/>
              <w:numPr>
                <w:ilvl w:val="0"/>
                <w:numId w:val="16"/>
              </w:numPr>
              <w:spacing w:line="240" w:lineRule="auto"/>
              <w:rPr>
                <w:rFonts w:ascii="Nunito" w:eastAsia="Nunito" w:hAnsi="Nunito" w:cs="Nunito"/>
              </w:rPr>
            </w:pPr>
            <w:r>
              <w:rPr>
                <w:rFonts w:ascii="Nunito" w:eastAsia="Nunito" w:hAnsi="Nunito" w:cs="Nunito"/>
              </w:rPr>
              <w:t>Students can use the Counting and Drawing she</w:t>
            </w:r>
            <w:r>
              <w:rPr>
                <w:rFonts w:ascii="Nunito" w:eastAsia="Nunito" w:hAnsi="Nunito" w:cs="Nunito"/>
              </w:rPr>
              <w:t xml:space="preserve">ets to draw pictures that match each of the numbers. </w:t>
            </w:r>
          </w:p>
        </w:tc>
      </w:tr>
      <w:tr w:rsidR="00B86CFC">
        <w:tc>
          <w:tcPr>
            <w:tcW w:w="235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Science </w:t>
            </w:r>
          </w:p>
        </w:tc>
        <w:tc>
          <w:tcPr>
            <w:tcW w:w="489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Science Fusion pages 59-66</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126">
              <w:r>
                <w:rPr>
                  <w:rFonts w:ascii="Nunito" w:eastAsia="Nunito" w:hAnsi="Nunito" w:cs="Nunito"/>
                  <w:color w:val="1155CC"/>
                  <w:u w:val="single"/>
                </w:rPr>
                <w:t xml:space="preserve">Day and Night Sky activity </w:t>
              </w:r>
            </w:hyperlink>
          </w:p>
          <w:p w:rsidR="00B86CFC" w:rsidRDefault="00B86CFC">
            <w:pPr>
              <w:pStyle w:val="normal0"/>
              <w:widowControl w:val="0"/>
              <w:spacing w:line="240" w:lineRule="auto"/>
              <w:rPr>
                <w:rFonts w:ascii="Nunito" w:eastAsia="Nunito" w:hAnsi="Nunito" w:cs="Nunito"/>
              </w:rPr>
            </w:pPr>
          </w:p>
          <w:p w:rsidR="00B86CFC" w:rsidRDefault="00B86CFC">
            <w:pPr>
              <w:pStyle w:val="normal0"/>
              <w:widowControl w:val="0"/>
              <w:spacing w:line="240" w:lineRule="auto"/>
              <w:ind w:left="1440"/>
              <w:rPr>
                <w:rFonts w:ascii="Nunito" w:eastAsia="Nunito" w:hAnsi="Nunito" w:cs="Nunito"/>
                <w:b/>
                <w:u w:val="single"/>
              </w:rPr>
            </w:pPr>
          </w:p>
        </w:tc>
        <w:tc>
          <w:tcPr>
            <w:tcW w:w="4125" w:type="dxa"/>
            <w:shd w:val="clear" w:color="auto" w:fill="auto"/>
            <w:tcMar>
              <w:top w:w="100" w:type="dxa"/>
              <w:left w:w="100" w:type="dxa"/>
              <w:bottom w:w="100" w:type="dxa"/>
              <w:right w:w="100" w:type="dxa"/>
            </w:tcMar>
          </w:tcPr>
          <w:p w:rsidR="00B86CFC" w:rsidRDefault="00B86CFC">
            <w:pPr>
              <w:pStyle w:val="normal0"/>
              <w:widowControl w:val="0"/>
              <w:spacing w:line="240" w:lineRule="auto"/>
              <w:rPr>
                <w:rFonts w:ascii="Nunito" w:eastAsia="Nunito" w:hAnsi="Nunito" w:cs="Nunito"/>
                <w:b/>
                <w:u w:val="single"/>
              </w:rPr>
            </w:pPr>
          </w:p>
          <w:p w:rsidR="00B86CFC" w:rsidRDefault="00FD2187">
            <w:pPr>
              <w:pStyle w:val="normal0"/>
              <w:widowControl w:val="0"/>
              <w:numPr>
                <w:ilvl w:val="0"/>
                <w:numId w:val="26"/>
              </w:numPr>
              <w:spacing w:line="240" w:lineRule="auto"/>
              <w:rPr>
                <w:rFonts w:ascii="Nunito" w:eastAsia="Nunito" w:hAnsi="Nunito" w:cs="Nunito"/>
              </w:rPr>
            </w:pPr>
            <w:r>
              <w:rPr>
                <w:rFonts w:ascii="Nunito" w:eastAsia="Nunito" w:hAnsi="Nunito" w:cs="Nunito"/>
              </w:rPr>
              <w:t xml:space="preserve">Create and label diagrams (or a model)  of the day and night sky.  You can use Day and Night Sky activity  for ideas.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numPr>
                <w:ilvl w:val="0"/>
                <w:numId w:val="26"/>
              </w:numPr>
              <w:spacing w:line="240" w:lineRule="auto"/>
              <w:rPr>
                <w:rFonts w:ascii="Nunito" w:eastAsia="Nunito" w:hAnsi="Nunito" w:cs="Nunito"/>
              </w:rPr>
            </w:pPr>
            <w:r>
              <w:rPr>
                <w:rFonts w:ascii="Nunito" w:eastAsia="Nunito" w:hAnsi="Nunito" w:cs="Nunito"/>
              </w:rPr>
              <w:t xml:space="preserve">Discuss what students know about Weather, Seasons and Day/Night. What are some patterns that the students notice?  </w:t>
            </w: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  </w:t>
            </w:r>
          </w:p>
        </w:tc>
      </w:tr>
      <w:tr w:rsidR="00B86CFC">
        <w:tc>
          <w:tcPr>
            <w:tcW w:w="235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b/>
              </w:rPr>
            </w:pPr>
            <w:r>
              <w:rPr>
                <w:rFonts w:ascii="Nunito" w:eastAsia="Nunito" w:hAnsi="Nunito" w:cs="Nunito"/>
                <w:b/>
              </w:rPr>
              <w:t xml:space="preserve">Social Studies </w:t>
            </w:r>
          </w:p>
        </w:tc>
        <w:tc>
          <w:tcPr>
            <w:tcW w:w="4890"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u w:val="single"/>
              </w:rPr>
            </w:pPr>
            <w:hyperlink r:id="rId127">
              <w:r>
                <w:rPr>
                  <w:rFonts w:ascii="Nunito" w:eastAsia="Nunito" w:hAnsi="Nunito" w:cs="Nunito"/>
                  <w:color w:val="1155CC"/>
                  <w:u w:val="single"/>
                </w:rPr>
                <w:t>Jobs in the Community (Pebble Go Link)</w:t>
              </w:r>
            </w:hyperlink>
          </w:p>
          <w:p w:rsidR="00B86CFC" w:rsidRDefault="00B86CFC">
            <w:pPr>
              <w:pStyle w:val="normal0"/>
              <w:widowControl w:val="0"/>
              <w:spacing w:line="240" w:lineRule="auto"/>
              <w:rPr>
                <w:rFonts w:ascii="Nunito" w:eastAsia="Nunito" w:hAnsi="Nunito" w:cs="Nunito"/>
                <w:b/>
                <w:u w:val="single"/>
              </w:rPr>
            </w:pPr>
          </w:p>
          <w:p w:rsidR="00B86CFC" w:rsidRDefault="00FD2187">
            <w:pPr>
              <w:pStyle w:val="normal0"/>
              <w:widowControl w:val="0"/>
              <w:spacing w:line="240" w:lineRule="auto"/>
              <w:rPr>
                <w:rFonts w:ascii="Nunito" w:eastAsia="Nunito" w:hAnsi="Nunito" w:cs="Nunito"/>
              </w:rPr>
            </w:pPr>
            <w:hyperlink r:id="rId128">
              <w:r>
                <w:rPr>
                  <w:rFonts w:ascii="Nunito" w:eastAsia="Nunito" w:hAnsi="Nunito" w:cs="Nunito"/>
                  <w:color w:val="1155CC"/>
                  <w:u w:val="single"/>
                </w:rPr>
                <w:t>Garbage Collectors</w:t>
              </w:r>
            </w:hyperlink>
            <w:r>
              <w:rPr>
                <w:rFonts w:ascii="Nunito" w:eastAsia="Nunito" w:hAnsi="Nunito" w:cs="Nunito"/>
                <w:u w:val="single"/>
              </w:rPr>
              <w:t xml:space="preserve"> </w:t>
            </w:r>
            <w:r>
              <w:rPr>
                <w:rFonts w:ascii="Nunito" w:eastAsia="Nunito" w:hAnsi="Nunito" w:cs="Nunito"/>
              </w:rPr>
              <w:t>(link and attached)</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129">
              <w:r>
                <w:rPr>
                  <w:rFonts w:ascii="Nunito" w:eastAsia="Nunito" w:hAnsi="Nunito" w:cs="Nunito"/>
                  <w:color w:val="1155CC"/>
                  <w:u w:val="single"/>
                </w:rPr>
                <w:t>Dentists</w:t>
              </w:r>
            </w:hyperlink>
            <w:r>
              <w:rPr>
                <w:rFonts w:ascii="Nunito" w:eastAsia="Nunito" w:hAnsi="Nunito" w:cs="Nunito"/>
              </w:rPr>
              <w:t xml:space="preserve"> (link and attached)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hyperlink r:id="rId130">
              <w:r>
                <w:rPr>
                  <w:rFonts w:ascii="Nunito" w:eastAsia="Nunito" w:hAnsi="Nunito" w:cs="Nunito"/>
                  <w:color w:val="1155CC"/>
                  <w:u w:val="single"/>
                </w:rPr>
                <w:t xml:space="preserve">Teachers </w:t>
              </w:r>
            </w:hyperlink>
            <w:r>
              <w:rPr>
                <w:rFonts w:ascii="Nunito" w:eastAsia="Nunito" w:hAnsi="Nunito" w:cs="Nunito"/>
              </w:rPr>
              <w:t xml:space="preserve">(link and attached) </w:t>
            </w:r>
          </w:p>
          <w:p w:rsidR="00B86CFC" w:rsidRDefault="00B86CFC">
            <w:pPr>
              <w:pStyle w:val="normal0"/>
              <w:widowControl w:val="0"/>
              <w:spacing w:line="240" w:lineRule="auto"/>
              <w:rPr>
                <w:rFonts w:ascii="Nunito" w:eastAsia="Nunito" w:hAnsi="Nunito" w:cs="Nunito"/>
                <w:b/>
                <w:u w:val="single"/>
              </w:rPr>
            </w:pPr>
          </w:p>
          <w:p w:rsidR="00B86CFC" w:rsidRDefault="00FD2187">
            <w:pPr>
              <w:pStyle w:val="normal0"/>
              <w:widowControl w:val="0"/>
              <w:spacing w:line="240" w:lineRule="auto"/>
              <w:rPr>
                <w:rFonts w:ascii="Nunito" w:eastAsia="Nunito" w:hAnsi="Nunito" w:cs="Nunito"/>
                <w:b/>
              </w:rPr>
            </w:pPr>
            <w:r>
              <w:rPr>
                <w:rFonts w:ascii="Nunito" w:eastAsia="Nunito" w:hAnsi="Nunito" w:cs="Nunito"/>
                <w:b/>
              </w:rPr>
              <w:t>If you have access to the internet. The gove</w:t>
            </w:r>
            <w:r>
              <w:rPr>
                <w:rFonts w:ascii="Nunito" w:eastAsia="Nunito" w:hAnsi="Nunito" w:cs="Nunito"/>
                <w:b/>
              </w:rPr>
              <w:t xml:space="preserve">rnment provides videos for kids about different jobs in the community. </w:t>
            </w:r>
          </w:p>
          <w:p w:rsidR="00B86CFC" w:rsidRDefault="00B86CFC">
            <w:pPr>
              <w:pStyle w:val="normal0"/>
              <w:widowControl w:val="0"/>
              <w:spacing w:line="240" w:lineRule="auto"/>
              <w:rPr>
                <w:rFonts w:ascii="Nunito" w:eastAsia="Nunito" w:hAnsi="Nunito" w:cs="Nunito"/>
                <w:b/>
              </w:rPr>
            </w:pPr>
          </w:p>
          <w:p w:rsidR="00B86CFC" w:rsidRDefault="00FD2187">
            <w:pPr>
              <w:pStyle w:val="normal0"/>
              <w:widowControl w:val="0"/>
              <w:spacing w:line="240" w:lineRule="auto"/>
              <w:rPr>
                <w:rFonts w:ascii="Nunito" w:eastAsia="Nunito" w:hAnsi="Nunito" w:cs="Nunito"/>
              </w:rPr>
            </w:pPr>
            <w:hyperlink r:id="rId131">
              <w:r>
                <w:rPr>
                  <w:rFonts w:ascii="Nunito" w:eastAsia="Nunito" w:hAnsi="Nunito" w:cs="Nunito"/>
                  <w:color w:val="1155CC"/>
                  <w:u w:val="single"/>
                </w:rPr>
                <w:t xml:space="preserve">Government Jobs in the Community </w:t>
              </w:r>
            </w:hyperlink>
            <w:r>
              <w:rPr>
                <w:rFonts w:ascii="Nunito" w:eastAsia="Nunito" w:hAnsi="Nunito" w:cs="Nunito"/>
              </w:rPr>
              <w:t>(link)</w:t>
            </w:r>
          </w:p>
        </w:tc>
        <w:tc>
          <w:tcPr>
            <w:tcW w:w="4125" w:type="dxa"/>
            <w:shd w:val="clear" w:color="auto" w:fill="auto"/>
            <w:tcMar>
              <w:top w:w="100" w:type="dxa"/>
              <w:left w:w="100" w:type="dxa"/>
              <w:bottom w:w="100" w:type="dxa"/>
              <w:right w:w="100" w:type="dxa"/>
            </w:tcMar>
          </w:tcPr>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Another part of Kindergarten Social Studies is learning about economics.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Have yo</w:t>
            </w:r>
            <w:r>
              <w:rPr>
                <w:rFonts w:ascii="Nunito" w:eastAsia="Nunito" w:hAnsi="Nunito" w:cs="Nunito"/>
              </w:rPr>
              <w:t xml:space="preserve">ur child read the article about jobs in the community.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b/>
                <w:u w:val="single"/>
              </w:rPr>
            </w:pPr>
            <w:r>
              <w:rPr>
                <w:rFonts w:ascii="Nunito" w:eastAsia="Nunito" w:hAnsi="Nunito" w:cs="Nunito"/>
                <w:b/>
                <w:u w:val="single"/>
              </w:rPr>
              <w:t xml:space="preserve">Activity: </w:t>
            </w:r>
          </w:p>
          <w:p w:rsidR="00B86CFC" w:rsidRDefault="00FD2187">
            <w:pPr>
              <w:pStyle w:val="normal0"/>
              <w:widowControl w:val="0"/>
              <w:numPr>
                <w:ilvl w:val="0"/>
                <w:numId w:val="8"/>
              </w:numPr>
              <w:spacing w:line="240" w:lineRule="auto"/>
              <w:rPr>
                <w:rFonts w:ascii="Nunito" w:eastAsia="Nunito" w:hAnsi="Nunito" w:cs="Nunito"/>
              </w:rPr>
            </w:pPr>
            <w:r>
              <w:rPr>
                <w:rFonts w:ascii="Nunito" w:eastAsia="Nunito" w:hAnsi="Nunito" w:cs="Nunito"/>
              </w:rPr>
              <w:t xml:space="preserve">Have your child read about different jobs in the community. </w:t>
            </w:r>
          </w:p>
          <w:p w:rsidR="00B86CFC" w:rsidRDefault="00FD2187">
            <w:pPr>
              <w:pStyle w:val="normal0"/>
              <w:widowControl w:val="0"/>
              <w:numPr>
                <w:ilvl w:val="0"/>
                <w:numId w:val="8"/>
              </w:numPr>
              <w:spacing w:line="240" w:lineRule="auto"/>
              <w:rPr>
                <w:rFonts w:ascii="Nunito" w:eastAsia="Nunito" w:hAnsi="Nunito" w:cs="Nunito"/>
              </w:rPr>
            </w:pPr>
            <w:r>
              <w:rPr>
                <w:rFonts w:ascii="Nunito" w:eastAsia="Nunito" w:hAnsi="Nunito" w:cs="Nunito"/>
              </w:rPr>
              <w:t xml:space="preserve">Ask your child to come up with a list of jobs that people do in their community. </w:t>
            </w:r>
          </w:p>
          <w:p w:rsidR="00B86CFC" w:rsidRDefault="00FD2187">
            <w:pPr>
              <w:pStyle w:val="normal0"/>
              <w:widowControl w:val="0"/>
              <w:numPr>
                <w:ilvl w:val="0"/>
                <w:numId w:val="8"/>
              </w:numPr>
              <w:spacing w:line="240" w:lineRule="auto"/>
              <w:rPr>
                <w:rFonts w:ascii="Nunito" w:eastAsia="Nunito" w:hAnsi="Nunito" w:cs="Nunito"/>
              </w:rPr>
            </w:pPr>
            <w:r>
              <w:rPr>
                <w:rFonts w:ascii="Nunito" w:eastAsia="Nunito" w:hAnsi="Nunito" w:cs="Nunito"/>
              </w:rPr>
              <w:t xml:space="preserve">Have your child write a sentence about one of the jobs. </w:t>
            </w:r>
          </w:p>
          <w:p w:rsidR="00B86CFC" w:rsidRDefault="00B86CFC">
            <w:pPr>
              <w:pStyle w:val="normal0"/>
              <w:widowControl w:val="0"/>
              <w:spacing w:line="240" w:lineRule="auto"/>
              <w:rPr>
                <w:rFonts w:ascii="Nunito" w:eastAsia="Nunito" w:hAnsi="Nunito" w:cs="Nunito"/>
              </w:rPr>
            </w:pPr>
          </w:p>
          <w:p w:rsidR="00B86CFC" w:rsidRDefault="00FD2187">
            <w:pPr>
              <w:pStyle w:val="normal0"/>
              <w:widowControl w:val="0"/>
              <w:spacing w:line="240" w:lineRule="auto"/>
              <w:rPr>
                <w:rFonts w:ascii="Nunito" w:eastAsia="Nunito" w:hAnsi="Nunito" w:cs="Nunito"/>
              </w:rPr>
            </w:pPr>
            <w:r>
              <w:rPr>
                <w:rFonts w:ascii="Nunito" w:eastAsia="Nunito" w:hAnsi="Nunito" w:cs="Nunito"/>
              </w:rPr>
              <w:t xml:space="preserve">A ______ works in the community, their job is to ______ people. </w:t>
            </w:r>
          </w:p>
        </w:tc>
      </w:tr>
    </w:tbl>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rPr>
          <w:rFonts w:ascii="Shadows Into Light" w:eastAsia="Shadows Into Light" w:hAnsi="Shadows Into Light" w:cs="Shadows Into Light"/>
          <w:b/>
          <w:sz w:val="48"/>
          <w:szCs w:val="48"/>
          <w:u w:val="single"/>
        </w:rPr>
      </w:pPr>
    </w:p>
    <w:p w:rsidR="00B86CFC" w:rsidRDefault="00B86CFC">
      <w:pPr>
        <w:pStyle w:val="normal0"/>
      </w:pPr>
    </w:p>
    <w:p w:rsidR="00B86CFC" w:rsidRDefault="00B86CFC">
      <w:pPr>
        <w:pStyle w:val="normal0"/>
      </w:pPr>
    </w:p>
    <w:sectPr w:rsidR="00B86CF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hadows Into Light">
    <w:altName w:val="Times New Roman"/>
    <w:charset w:val="00"/>
    <w:family w:val="auto"/>
    <w:pitch w:val="default"/>
  </w:font>
  <w:font w:name="Nunito">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9DD"/>
    <w:multiLevelType w:val="multilevel"/>
    <w:tmpl w:val="BEA69F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24C4A0E"/>
    <w:multiLevelType w:val="multilevel"/>
    <w:tmpl w:val="809AF8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52927B3"/>
    <w:multiLevelType w:val="multilevel"/>
    <w:tmpl w:val="6E7CF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5C868E6"/>
    <w:multiLevelType w:val="multilevel"/>
    <w:tmpl w:val="12F477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62A21E5"/>
    <w:multiLevelType w:val="multilevel"/>
    <w:tmpl w:val="0492D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06D5393A"/>
    <w:multiLevelType w:val="multilevel"/>
    <w:tmpl w:val="598A5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78D6732"/>
    <w:multiLevelType w:val="multilevel"/>
    <w:tmpl w:val="66C288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820770B"/>
    <w:multiLevelType w:val="multilevel"/>
    <w:tmpl w:val="8960AD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EF90C51"/>
    <w:multiLevelType w:val="multilevel"/>
    <w:tmpl w:val="6B145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10F401C4"/>
    <w:multiLevelType w:val="multilevel"/>
    <w:tmpl w:val="D97617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1715088"/>
    <w:multiLevelType w:val="multilevel"/>
    <w:tmpl w:val="85A2F9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15C30FD7"/>
    <w:multiLevelType w:val="multilevel"/>
    <w:tmpl w:val="DB5E5D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88313E8"/>
    <w:multiLevelType w:val="multilevel"/>
    <w:tmpl w:val="B498B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1A695316"/>
    <w:multiLevelType w:val="multilevel"/>
    <w:tmpl w:val="6450D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1C4407F9"/>
    <w:multiLevelType w:val="multilevel"/>
    <w:tmpl w:val="2698DD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1EF95DB0"/>
    <w:multiLevelType w:val="multilevel"/>
    <w:tmpl w:val="FF3A1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225F4919"/>
    <w:multiLevelType w:val="multilevel"/>
    <w:tmpl w:val="287431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2596344B"/>
    <w:multiLevelType w:val="multilevel"/>
    <w:tmpl w:val="C8B2F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25EA475B"/>
    <w:multiLevelType w:val="multilevel"/>
    <w:tmpl w:val="441E88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2678146F"/>
    <w:multiLevelType w:val="multilevel"/>
    <w:tmpl w:val="5204E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27A05E4D"/>
    <w:multiLevelType w:val="multilevel"/>
    <w:tmpl w:val="F260E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2A0E202B"/>
    <w:multiLevelType w:val="multilevel"/>
    <w:tmpl w:val="B0BCB7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2AAA6C35"/>
    <w:multiLevelType w:val="multilevel"/>
    <w:tmpl w:val="D8141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2D9A1D80"/>
    <w:multiLevelType w:val="multilevel"/>
    <w:tmpl w:val="DE8E77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2EAB17D5"/>
    <w:multiLevelType w:val="multilevel"/>
    <w:tmpl w:val="E8AA7B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34A67D60"/>
    <w:multiLevelType w:val="multilevel"/>
    <w:tmpl w:val="5BAADD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365513A5"/>
    <w:multiLevelType w:val="multilevel"/>
    <w:tmpl w:val="9E5A6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38CB745F"/>
    <w:multiLevelType w:val="multilevel"/>
    <w:tmpl w:val="7CBCBF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39DF5703"/>
    <w:multiLevelType w:val="multilevel"/>
    <w:tmpl w:val="87368C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3DF055B7"/>
    <w:multiLevelType w:val="multilevel"/>
    <w:tmpl w:val="45C64E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3EB4332F"/>
    <w:multiLevelType w:val="multilevel"/>
    <w:tmpl w:val="A0F09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446D47EB"/>
    <w:multiLevelType w:val="multilevel"/>
    <w:tmpl w:val="928801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44E36B95"/>
    <w:multiLevelType w:val="multilevel"/>
    <w:tmpl w:val="F00C82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nsid w:val="487B4EFA"/>
    <w:multiLevelType w:val="multilevel"/>
    <w:tmpl w:val="2AB84F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48937BFA"/>
    <w:multiLevelType w:val="multilevel"/>
    <w:tmpl w:val="D7B0FE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4B914656"/>
    <w:multiLevelType w:val="multilevel"/>
    <w:tmpl w:val="2C5ADB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5136465D"/>
    <w:multiLevelType w:val="multilevel"/>
    <w:tmpl w:val="3DE615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nsid w:val="5266670E"/>
    <w:multiLevelType w:val="multilevel"/>
    <w:tmpl w:val="B3009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nsid w:val="52FB2B49"/>
    <w:multiLevelType w:val="multilevel"/>
    <w:tmpl w:val="A50C4F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54E10DF9"/>
    <w:multiLevelType w:val="multilevel"/>
    <w:tmpl w:val="81122C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nsid w:val="5DE616FA"/>
    <w:multiLevelType w:val="multilevel"/>
    <w:tmpl w:val="3CAE70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nsid w:val="5EB17DE3"/>
    <w:multiLevelType w:val="multilevel"/>
    <w:tmpl w:val="65ACDA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nsid w:val="5FFC239A"/>
    <w:multiLevelType w:val="multilevel"/>
    <w:tmpl w:val="E284A5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nsid w:val="623B5020"/>
    <w:multiLevelType w:val="multilevel"/>
    <w:tmpl w:val="500C3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629527FE"/>
    <w:multiLevelType w:val="multilevel"/>
    <w:tmpl w:val="D6C6E4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nsid w:val="641A735E"/>
    <w:multiLevelType w:val="multilevel"/>
    <w:tmpl w:val="6CF0C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nsid w:val="670E4F12"/>
    <w:multiLevelType w:val="multilevel"/>
    <w:tmpl w:val="62283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67EB0105"/>
    <w:multiLevelType w:val="multilevel"/>
    <w:tmpl w:val="96C0BD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6B3D61C0"/>
    <w:multiLevelType w:val="multilevel"/>
    <w:tmpl w:val="AEB49A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9">
    <w:nsid w:val="6CF373C6"/>
    <w:multiLevelType w:val="multilevel"/>
    <w:tmpl w:val="82A094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nsid w:val="6D5A58AA"/>
    <w:multiLevelType w:val="multilevel"/>
    <w:tmpl w:val="51EE6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nsid w:val="71BB72DF"/>
    <w:multiLevelType w:val="multilevel"/>
    <w:tmpl w:val="45B485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7BD31BC4"/>
    <w:multiLevelType w:val="multilevel"/>
    <w:tmpl w:val="AC584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3">
    <w:nsid w:val="7BDF699D"/>
    <w:multiLevelType w:val="multilevel"/>
    <w:tmpl w:val="0B3685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4"/>
  </w:num>
  <w:num w:numId="2">
    <w:abstractNumId w:val="9"/>
  </w:num>
  <w:num w:numId="3">
    <w:abstractNumId w:val="33"/>
  </w:num>
  <w:num w:numId="4">
    <w:abstractNumId w:val="31"/>
  </w:num>
  <w:num w:numId="5">
    <w:abstractNumId w:val="32"/>
  </w:num>
  <w:num w:numId="6">
    <w:abstractNumId w:val="27"/>
  </w:num>
  <w:num w:numId="7">
    <w:abstractNumId w:val="30"/>
  </w:num>
  <w:num w:numId="8">
    <w:abstractNumId w:val="35"/>
  </w:num>
  <w:num w:numId="9">
    <w:abstractNumId w:val="34"/>
  </w:num>
  <w:num w:numId="10">
    <w:abstractNumId w:val="6"/>
  </w:num>
  <w:num w:numId="11">
    <w:abstractNumId w:val="47"/>
  </w:num>
  <w:num w:numId="12">
    <w:abstractNumId w:val="8"/>
  </w:num>
  <w:num w:numId="13">
    <w:abstractNumId w:val="42"/>
  </w:num>
  <w:num w:numId="14">
    <w:abstractNumId w:val="16"/>
  </w:num>
  <w:num w:numId="15">
    <w:abstractNumId w:val="20"/>
  </w:num>
  <w:num w:numId="16">
    <w:abstractNumId w:val="45"/>
  </w:num>
  <w:num w:numId="17">
    <w:abstractNumId w:val="5"/>
  </w:num>
  <w:num w:numId="18">
    <w:abstractNumId w:val="1"/>
  </w:num>
  <w:num w:numId="19">
    <w:abstractNumId w:val="53"/>
  </w:num>
  <w:num w:numId="20">
    <w:abstractNumId w:val="36"/>
  </w:num>
  <w:num w:numId="21">
    <w:abstractNumId w:val="24"/>
  </w:num>
  <w:num w:numId="22">
    <w:abstractNumId w:val="40"/>
  </w:num>
  <w:num w:numId="23">
    <w:abstractNumId w:val="39"/>
  </w:num>
  <w:num w:numId="24">
    <w:abstractNumId w:val="10"/>
  </w:num>
  <w:num w:numId="25">
    <w:abstractNumId w:val="18"/>
  </w:num>
  <w:num w:numId="26">
    <w:abstractNumId w:val="11"/>
  </w:num>
  <w:num w:numId="27">
    <w:abstractNumId w:val="22"/>
  </w:num>
  <w:num w:numId="28">
    <w:abstractNumId w:val="7"/>
  </w:num>
  <w:num w:numId="29">
    <w:abstractNumId w:val="51"/>
  </w:num>
  <w:num w:numId="30">
    <w:abstractNumId w:val="13"/>
  </w:num>
  <w:num w:numId="31">
    <w:abstractNumId w:val="28"/>
  </w:num>
  <w:num w:numId="32">
    <w:abstractNumId w:val="25"/>
  </w:num>
  <w:num w:numId="33">
    <w:abstractNumId w:val="41"/>
  </w:num>
  <w:num w:numId="34">
    <w:abstractNumId w:val="43"/>
  </w:num>
  <w:num w:numId="35">
    <w:abstractNumId w:val="3"/>
  </w:num>
  <w:num w:numId="36">
    <w:abstractNumId w:val="4"/>
  </w:num>
  <w:num w:numId="37">
    <w:abstractNumId w:val="52"/>
  </w:num>
  <w:num w:numId="38">
    <w:abstractNumId w:val="21"/>
  </w:num>
  <w:num w:numId="39">
    <w:abstractNumId w:val="38"/>
  </w:num>
  <w:num w:numId="40">
    <w:abstractNumId w:val="12"/>
  </w:num>
  <w:num w:numId="41">
    <w:abstractNumId w:val="26"/>
  </w:num>
  <w:num w:numId="42">
    <w:abstractNumId w:val="0"/>
  </w:num>
  <w:num w:numId="43">
    <w:abstractNumId w:val="15"/>
  </w:num>
  <w:num w:numId="44">
    <w:abstractNumId w:val="23"/>
  </w:num>
  <w:num w:numId="45">
    <w:abstractNumId w:val="46"/>
  </w:num>
  <w:num w:numId="46">
    <w:abstractNumId w:val="48"/>
  </w:num>
  <w:num w:numId="47">
    <w:abstractNumId w:val="2"/>
  </w:num>
  <w:num w:numId="48">
    <w:abstractNumId w:val="49"/>
  </w:num>
  <w:num w:numId="49">
    <w:abstractNumId w:val="37"/>
  </w:num>
  <w:num w:numId="50">
    <w:abstractNumId w:val="50"/>
  </w:num>
  <w:num w:numId="51">
    <w:abstractNumId w:val="44"/>
  </w:num>
  <w:num w:numId="52">
    <w:abstractNumId w:val="29"/>
  </w:num>
  <w:num w:numId="53">
    <w:abstractNumId w:val="17"/>
  </w:num>
  <w:num w:numId="54">
    <w:abstractNumId w:val="1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
  <w:rsids>
    <w:rsidRoot w:val="00B86CFC"/>
    <w:rsid w:val="00B86CFC"/>
    <w:rsid w:val="00FD2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drive.google.com/file/d/1uF8Vq7SLD8OKG_4F3vDiNKJCRVornaFN/view?usp=sharing" TargetMode="External"/><Relationship Id="rId11" Type="http://schemas.openxmlformats.org/officeDocument/2006/relationships/hyperlink" Target="https://drive.google.com/file/d/1hRxIbxSS2tEb-57EqKGyFHTKmyEjISGK/view?usp=sharing" TargetMode="External"/><Relationship Id="rId12" Type="http://schemas.openxmlformats.org/officeDocument/2006/relationships/hyperlink" Target="https://drive.google.com/file/d/1TKZr_eGikBs1GeGBGDQvNjtWhDqH8V2p/view?usp=sharing" TargetMode="External"/><Relationship Id="rId13" Type="http://schemas.openxmlformats.org/officeDocument/2006/relationships/hyperlink" Target="https://drive.google.com/file/d/1sW7s5proV9V7WXiwF7fgCbqNSUkRTGHn/view?usp=sharing" TargetMode="External"/><Relationship Id="rId14" Type="http://schemas.openxmlformats.org/officeDocument/2006/relationships/hyperlink" Target="https://drive.google.com/file/d/17mlMKYwk_HBj-ubYgCztNdwZgowWCsCG/view?usp=sharing" TargetMode="External"/><Relationship Id="rId15" Type="http://schemas.openxmlformats.org/officeDocument/2006/relationships/hyperlink" Target="https://drive.google.com/file/d/13Cd3R4-LAx4WZVu13nL9lz3CieQ7sQgI/view?usp=sharing" TargetMode="External"/><Relationship Id="rId16" Type="http://schemas.openxmlformats.org/officeDocument/2006/relationships/hyperlink" Target="https://drive.google.com/file/d/13Cd3R4-LAx4WZVu13nL9lz3CieQ7sQgI/view?usp=sharing" TargetMode="External"/><Relationship Id="rId17" Type="http://schemas.openxmlformats.org/officeDocument/2006/relationships/hyperlink" Target="https://drive.google.com/file/d/13Cd3R4-LAx4WZVu13nL9lz3CieQ7sQgI/view?usp=sharing" TargetMode="External"/><Relationship Id="rId18" Type="http://schemas.openxmlformats.org/officeDocument/2006/relationships/hyperlink" Target="https://www.pebblego.com/modules/3/articles/3286" TargetMode="External"/><Relationship Id="rId19" Type="http://schemas.openxmlformats.org/officeDocument/2006/relationships/hyperlink" Target="https://site.pebblego.com/modules/3/categories/3709/articles/3286" TargetMode="External"/><Relationship Id="rId60" Type="http://schemas.openxmlformats.org/officeDocument/2006/relationships/hyperlink" Target="https://site.pebblego.com/modules/3/categories/3708/articles/3281" TargetMode="External"/><Relationship Id="rId61" Type="http://schemas.openxmlformats.org/officeDocument/2006/relationships/hyperlink" Target="https://site.pebblego.com/modules/3/categories/3708/articles/3281" TargetMode="External"/><Relationship Id="rId62" Type="http://schemas.openxmlformats.org/officeDocument/2006/relationships/hyperlink" Target="https://site.pebblego.com/modules/3/categories/3708/articles/3281" TargetMode="External"/><Relationship Id="rId63" Type="http://schemas.openxmlformats.org/officeDocument/2006/relationships/hyperlink" Target="https://www.fcrr.org/documents/sca/GK-1/P_Final_Part2.pdf" TargetMode="External"/><Relationship Id="rId64" Type="http://schemas.openxmlformats.org/officeDocument/2006/relationships/hyperlink" Target="https://drive.google.com/file/d/1jTW82kG6nDA2WNmSa47AiBhNENWAA2gA/view?usp=sharing" TargetMode="External"/><Relationship Id="rId65" Type="http://schemas.openxmlformats.org/officeDocument/2006/relationships/hyperlink" Target="https://drive.google.com/file/d/1lNP3d-bjhs_utulFHZgelsTqw7AZUfbx/view?usp=sharing" TargetMode="External"/><Relationship Id="rId66" Type="http://schemas.openxmlformats.org/officeDocument/2006/relationships/hyperlink" Target="https://drive.google.com/file/d/1uF8Vq7SLD8OKG_4F3vDiNKJCRVornaFN/view?usp=sharing" TargetMode="External"/><Relationship Id="rId67" Type="http://schemas.openxmlformats.org/officeDocument/2006/relationships/hyperlink" Target="https://drive.google.com/file/d/1hRxIbxSS2tEb-57EqKGyFHTKmyEjISGK/view?usp=sharing" TargetMode="External"/><Relationship Id="rId68" Type="http://schemas.openxmlformats.org/officeDocument/2006/relationships/hyperlink" Target="https://drive.google.com/file/d/1TKZr_eGikBs1GeGBGDQvNjtWhDqH8V2p/view?usp=sharing" TargetMode="External"/><Relationship Id="rId69" Type="http://schemas.openxmlformats.org/officeDocument/2006/relationships/hyperlink" Target="https://drive.google.com/file/d/1T9W_PmHl98kymFFxG86YC8KFq-2tKJMs/view?usp=sharing" TargetMode="External"/><Relationship Id="rId120" Type="http://schemas.openxmlformats.org/officeDocument/2006/relationships/hyperlink" Target="https://drive.google.com/file/d/1uF8Vq7SLD8OKG_4F3vDiNKJCRVornaFN/view?usp=sharing" TargetMode="External"/><Relationship Id="rId121" Type="http://schemas.openxmlformats.org/officeDocument/2006/relationships/hyperlink" Target="https://drive.google.com/file/d/1hRxIbxSS2tEb-57EqKGyFHTKmyEjISGK/view?usp=sharing" TargetMode="External"/><Relationship Id="rId122" Type="http://schemas.openxmlformats.org/officeDocument/2006/relationships/hyperlink" Target="https://drive.google.com/file/d/1TKZr_eGikBs1GeGBGDQvNjtWhDqH8V2p/view?usp=sharing" TargetMode="External"/><Relationship Id="rId123" Type="http://schemas.openxmlformats.org/officeDocument/2006/relationships/hyperlink" Target="https://drive.google.com/file/d/11HuwirydwRcrvXsXuuBv7GWCVrKB7Jhq/view?usp=sharing" TargetMode="External"/><Relationship Id="rId124" Type="http://schemas.openxmlformats.org/officeDocument/2006/relationships/hyperlink" Target="https://drive.google.com/file/d/1l2iJ9vW21Md_WhlMKaI-fks_ZLR6LiFq/view?usp=sharing" TargetMode="External"/><Relationship Id="rId125" Type="http://schemas.openxmlformats.org/officeDocument/2006/relationships/hyperlink" Target="https://drive.google.com/file/d/1OPJFuqtMDn4rWoO9e-J8orRCJuh8k3e0/view?usp=sharing" TargetMode="External"/><Relationship Id="rId126" Type="http://schemas.openxmlformats.org/officeDocument/2006/relationships/hyperlink" Target="https://drive.google.com/file/d/1R_f2Wk3HYgVaYdmXMGYnv1auxkP6hMyq/view?usp=sharing" TargetMode="External"/><Relationship Id="rId127" Type="http://schemas.openxmlformats.org/officeDocument/2006/relationships/hyperlink" Target="https://site.pebblego.com/modules/5/categories/5007" TargetMode="External"/><Relationship Id="rId128" Type="http://schemas.openxmlformats.org/officeDocument/2006/relationships/hyperlink" Target="https://site.pebblego.com/modules/5/categories/5007/articles/5194" TargetMode="External"/><Relationship Id="rId129" Type="http://schemas.openxmlformats.org/officeDocument/2006/relationships/hyperlink" Target="https://site.pebblego.com/modules/5/categories/5007/articles/5190" TargetMode="External"/><Relationship Id="rId40" Type="http://schemas.openxmlformats.org/officeDocument/2006/relationships/hyperlink" Target="https://drive.google.com/file/d/1lNP3d-bjhs_utulFHZgelsTqw7AZUfbx/view?usp=sharing" TargetMode="External"/><Relationship Id="rId41" Type="http://schemas.openxmlformats.org/officeDocument/2006/relationships/hyperlink" Target="https://drive.google.com/file/d/1uF8Vq7SLD8OKG_4F3vDiNKJCRVornaFN/view?usp=sharing" TargetMode="External"/><Relationship Id="rId42" Type="http://schemas.openxmlformats.org/officeDocument/2006/relationships/hyperlink" Target="https://drive.google.com/file/d/1hRxIbxSS2tEb-57EqKGyFHTKmyEjISGK/view?usp=sharing" TargetMode="External"/><Relationship Id="rId90" Type="http://schemas.openxmlformats.org/officeDocument/2006/relationships/hyperlink" Target="https://www.fcrr.org/_/images/pdfs/vpk_activities/PA14_cards_color.pdf" TargetMode="External"/><Relationship Id="rId91" Type="http://schemas.openxmlformats.org/officeDocument/2006/relationships/hyperlink" Target="https://drive.google.com/file/d/1MbJFkLnqqYfxSjkFaBK68YXrZHeAf6rJ/view?usp=sharing" TargetMode="External"/><Relationship Id="rId92" Type="http://schemas.openxmlformats.org/officeDocument/2006/relationships/hyperlink" Target="https://drive.google.com/file/d/1lNP3d-bjhs_utulFHZgelsTqw7AZUfbx/view?usp=sharing" TargetMode="External"/><Relationship Id="rId93" Type="http://schemas.openxmlformats.org/officeDocument/2006/relationships/hyperlink" Target="https://drive.google.com/file/d/1uF8Vq7SLD8OKG_4F3vDiNKJCRVornaFN/view?usp=sharing" TargetMode="External"/><Relationship Id="rId94" Type="http://schemas.openxmlformats.org/officeDocument/2006/relationships/hyperlink" Target="https://drive.google.com/file/d/1hRxIbxSS2tEb-57EqKGyFHTKmyEjISGK/view?usp=sharing" TargetMode="External"/><Relationship Id="rId95" Type="http://schemas.openxmlformats.org/officeDocument/2006/relationships/hyperlink" Target="https://drive.google.com/file/d/1TKZr_eGikBs1GeGBGDQvNjtWhDqH8V2p/view?usp=sharing" TargetMode="External"/><Relationship Id="rId96" Type="http://schemas.openxmlformats.org/officeDocument/2006/relationships/hyperlink" Target="https://drive.google.com/file/d/1lnFnv4kMaR9fyReirrtFdllZEfcEVSLH/view?usp=sharing" TargetMode="External"/><Relationship Id="rId101" Type="http://schemas.openxmlformats.org/officeDocument/2006/relationships/hyperlink" Target="https://drive.google.com/file/d/1uF8Vq7SLD8OKG_4F3vDiNKJCRVornaFN/view?usp=sharing" TargetMode="External"/><Relationship Id="rId102" Type="http://schemas.openxmlformats.org/officeDocument/2006/relationships/hyperlink" Target="https://drive.google.com/file/d/1hRxIbxSS2tEb-57EqKGyFHTKmyEjISGK/view?usp=sharing" TargetMode="External"/><Relationship Id="rId103" Type="http://schemas.openxmlformats.org/officeDocument/2006/relationships/hyperlink" Target="https://drive.google.com/file/d/1TKZr_eGikBs1GeGBGDQvNjtWhDqH8V2p/view?usp=sharing" TargetMode="External"/><Relationship Id="rId104" Type="http://schemas.openxmlformats.org/officeDocument/2006/relationships/hyperlink" Target="https://drive.google.com/file/d/15b3SMZTTnvOKfUYL60jS3rDEHH5udt2y/view?usp=sharing" TargetMode="External"/><Relationship Id="rId105" Type="http://schemas.openxmlformats.org/officeDocument/2006/relationships/hyperlink" Target="https://site.pebblego.com/modules/3/categories/3721/articles/3222" TargetMode="External"/><Relationship Id="rId106" Type="http://schemas.openxmlformats.org/officeDocument/2006/relationships/hyperlink" Target="https://site.pebblego.com/modules/3/categories/3721/articles/3222" TargetMode="External"/><Relationship Id="rId107" Type="http://schemas.openxmlformats.org/officeDocument/2006/relationships/hyperlink" Target="https://site.pebblego.com/modules/3/categories/3721/articles/3222" TargetMode="External"/><Relationship Id="rId108" Type="http://schemas.openxmlformats.org/officeDocument/2006/relationships/hyperlink" Target="https://site.pebblego.com/modules/3/categories/3721/articles/3222" TargetMode="External"/><Relationship Id="rId109" Type="http://schemas.openxmlformats.org/officeDocument/2006/relationships/hyperlink" Target="http://www.fcrr.org/studentactivities/PA_018b.pdf" TargetMode="External"/><Relationship Id="rId97" Type="http://schemas.openxmlformats.org/officeDocument/2006/relationships/hyperlink" Target="https://drive.google.com/file/d/1FCbIdrKAcIv586DDWWvPopti5ALc4EO0/view?usp=sharing" TargetMode="External"/><Relationship Id="rId98" Type="http://schemas.openxmlformats.org/officeDocument/2006/relationships/hyperlink" Target="http://www.fcrr.org/studentactivities/PA_029a.pdf" TargetMode="External"/><Relationship Id="rId99" Type="http://schemas.openxmlformats.org/officeDocument/2006/relationships/hyperlink" Target="https://drive.google.com/file/d/1GQUi4lvxw-pjWPOevZ8tCyj3_bvPbiOE/view?usp=sharing" TargetMode="External"/><Relationship Id="rId43" Type="http://schemas.openxmlformats.org/officeDocument/2006/relationships/hyperlink" Target="https://drive.google.com/file/d/1TKZr_eGikBs1GeGBGDQvNjtWhDqH8V2p/view?usp=sharing" TargetMode="External"/><Relationship Id="rId44" Type="http://schemas.openxmlformats.org/officeDocument/2006/relationships/hyperlink" Target="https://drive.google.com/file/d/152qtXJ_jarwCB-Gyah8payyi1QkWjoby/view?usp=sharing" TargetMode="External"/><Relationship Id="rId45" Type="http://schemas.openxmlformats.org/officeDocument/2006/relationships/hyperlink" Target="https://drive.google.com/file/d/13Cd3R4-LAx4WZVu13nL9lz3CieQ7sQgI/view?usp=sharing" TargetMode="External"/><Relationship Id="rId46" Type="http://schemas.openxmlformats.org/officeDocument/2006/relationships/hyperlink" Target="https://drive.google.com/file/d/13Cd3R4-LAx4WZVu13nL9lz3CieQ7sQgI/view?usp=sharing" TargetMode="External"/><Relationship Id="rId47" Type="http://schemas.openxmlformats.org/officeDocument/2006/relationships/hyperlink" Target="https://drive.google.com/file/d/13Cd3R4-LAx4WZVu13nL9lz3CieQ7sQgI/view?usp=sharing" TargetMode="External"/><Relationship Id="rId48" Type="http://schemas.openxmlformats.org/officeDocument/2006/relationships/hyperlink" Target="https://site.pebblego.com/modules/5/categories/5003/articles/5140" TargetMode="External"/><Relationship Id="rId49" Type="http://schemas.openxmlformats.org/officeDocument/2006/relationships/hyperlink" Target="https://site.pebblego.com/modules/5/categories/5003/articles/5140" TargetMode="External"/><Relationship Id="rId100" Type="http://schemas.openxmlformats.org/officeDocument/2006/relationships/hyperlink" Target="https://drive.google.com/file/d/1lNP3d-bjhs_utulFHZgelsTqw7AZUfbx/view?usp=sharing" TargetMode="External"/><Relationship Id="rId20" Type="http://schemas.openxmlformats.org/officeDocument/2006/relationships/hyperlink" Target="https://site.pebblego.com/modules/3/categories/3709/articles/3286" TargetMode="External"/><Relationship Id="rId21" Type="http://schemas.openxmlformats.org/officeDocument/2006/relationships/hyperlink" Target="https://site.pebblego.com/modules/3/categories/3709/articles/3286" TargetMode="External"/><Relationship Id="rId22" Type="http://schemas.openxmlformats.org/officeDocument/2006/relationships/hyperlink" Target="https://drive.google.com/open?id=1UoC-aA15R86IMDlzMVQf6IJup1uLY5at" TargetMode="External"/><Relationship Id="rId70" Type="http://schemas.openxmlformats.org/officeDocument/2006/relationships/hyperlink" Target="https://drive.google.com/file/d/1l2iJ9vW21Md_WhlMKaI-fks_ZLR6LiFq/view?usp=sharing" TargetMode="External"/><Relationship Id="rId71" Type="http://schemas.openxmlformats.org/officeDocument/2006/relationships/hyperlink" Target="https://drive.google.com/file/d/1919EQMyAtWx8IsB0K5m2mLgLw6ZauoGQ/view?usp=sharing" TargetMode="External"/><Relationship Id="rId72" Type="http://schemas.openxmlformats.org/officeDocument/2006/relationships/hyperlink" Target="http://www.loc.gov/teachers/classroommaterials/primarysourcesets/childrens-lives/pdf/playground.pdf" TargetMode="External"/><Relationship Id="rId73" Type="http://schemas.openxmlformats.org/officeDocument/2006/relationships/hyperlink" Target="http://www.loc.gov/teachers/classroommaterials/primarysourcesets/childrens-lives/pdf/justKids.pdf" TargetMode="External"/><Relationship Id="rId74" Type="http://schemas.openxmlformats.org/officeDocument/2006/relationships/hyperlink" Target="http://www.loc.gov/teachers/classroommaterials/primarysourcesets/childrens-lives/pdf/blackboard.pdf" TargetMode="External"/><Relationship Id="rId75" Type="http://schemas.openxmlformats.org/officeDocument/2006/relationships/hyperlink" Target="https://www.fcrr.org/_/images/pdfs/vpk_activities/PA2_cards_color.pdf" TargetMode="External"/><Relationship Id="rId76" Type="http://schemas.openxmlformats.org/officeDocument/2006/relationships/hyperlink" Target="https://drive.google.com/file/d/1grfZ01PlP16sWF2eSDydGhkuz5xEbS4Z/view?usp=sharing" TargetMode="External"/><Relationship Id="rId77" Type="http://schemas.openxmlformats.org/officeDocument/2006/relationships/hyperlink" Target="https://drive.google.com/file/d/1lNP3d-bjhs_utulFHZgelsTqw7AZUfbx/view?usp=sharing" TargetMode="External"/><Relationship Id="rId78" Type="http://schemas.openxmlformats.org/officeDocument/2006/relationships/hyperlink" Target="https://drive.google.com/file/d/1uF8Vq7SLD8OKG_4F3vDiNKJCRVornaFN/view?usp=sharing" TargetMode="External"/><Relationship Id="rId79" Type="http://schemas.openxmlformats.org/officeDocument/2006/relationships/hyperlink" Target="https://drive.google.com/file/d/1hRxIbxSS2tEb-57EqKGyFHTKmyEjISGK/view?usp=sharing" TargetMode="External"/><Relationship Id="rId23" Type="http://schemas.openxmlformats.org/officeDocument/2006/relationships/hyperlink" Target="https://drive.google.com/file/d/1gshKVKx1CQMRGCc2SAbwLLTF90QJfBid/view?usp=sharing" TargetMode="External"/><Relationship Id="rId24" Type="http://schemas.openxmlformats.org/officeDocument/2006/relationships/hyperlink" Target="https://drive.google.com/file/d/17de14Tsv4N5JBQfZn_bS3WCuVFZE8FzA/view?usp=sharing" TargetMode="External"/><Relationship Id="rId25" Type="http://schemas.openxmlformats.org/officeDocument/2006/relationships/hyperlink" Target="https://drive.google.com/file/d/1lNP3d-bjhs_utulFHZgelsTqw7AZUfbx/view?usp=sharing" TargetMode="External"/><Relationship Id="rId26" Type="http://schemas.openxmlformats.org/officeDocument/2006/relationships/hyperlink" Target="https://drive.google.com/file/d/1uF8Vq7SLD8OKG_4F3vDiNKJCRVornaFN/view?usp=sharing" TargetMode="External"/><Relationship Id="rId27" Type="http://schemas.openxmlformats.org/officeDocument/2006/relationships/hyperlink" Target="https://drive.google.com/file/d/1hRxIbxSS2tEb-57EqKGyFHTKmyEjISGK/view?usp=sharing" TargetMode="External"/><Relationship Id="rId28" Type="http://schemas.openxmlformats.org/officeDocument/2006/relationships/hyperlink" Target="https://drive.google.com/file/d/1TKZr_eGikBs1GeGBGDQvNjtWhDqH8V2p/view?usp=sharing" TargetMode="External"/><Relationship Id="rId29" Type="http://schemas.openxmlformats.org/officeDocument/2006/relationships/hyperlink" Target="https://drive.google.com/file/d/1qUHaWO8F_a_awXgCsvq3NYQqrzKkwWrI/view?usp=sharing" TargetMode="External"/><Relationship Id="rId130" Type="http://schemas.openxmlformats.org/officeDocument/2006/relationships/hyperlink" Target="https://site.pebblego.com/modules/5/categories/5007/articles/5198" TargetMode="External"/><Relationship Id="rId131" Type="http://schemas.openxmlformats.org/officeDocument/2006/relationships/hyperlink" Target="https://www.usa.gov/government-job-videos" TargetMode="External"/><Relationship Id="rId132" Type="http://schemas.openxmlformats.org/officeDocument/2006/relationships/fontTable" Target="fontTable.xml"/><Relationship Id="rId13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pals.virginia.edu/public/pdfs/activities/rhyming/rhyme_go_fish.pdf" TargetMode="External"/><Relationship Id="rId8" Type="http://schemas.openxmlformats.org/officeDocument/2006/relationships/hyperlink" Target="https://drive.google.com/file/d/1mYx2_28USpk5YqnsIRRk-z6jX_0EW2j9/view?usp=sharing" TargetMode="External"/><Relationship Id="rId9" Type="http://schemas.openxmlformats.org/officeDocument/2006/relationships/hyperlink" Target="https://drive.google.com/file/d/1lNP3d-bjhs_utulFHZgelsTqw7AZUfbx/view?usp=sharing" TargetMode="External"/><Relationship Id="rId50" Type="http://schemas.openxmlformats.org/officeDocument/2006/relationships/hyperlink" Target="https://site.pebblego.com/modules/5/categories/5003/articles/5140" TargetMode="External"/><Relationship Id="rId51" Type="http://schemas.openxmlformats.org/officeDocument/2006/relationships/hyperlink" Target="https://site.pebblego.com/modules/5/categories/5003/articles/5140" TargetMode="External"/><Relationship Id="rId52" Type="http://schemas.openxmlformats.org/officeDocument/2006/relationships/hyperlink" Target="https://www.fcrr.org/documents/sca/GK-1/PA_Final_Part2_Syllables.pdf" TargetMode="External"/><Relationship Id="rId53" Type="http://schemas.openxmlformats.org/officeDocument/2006/relationships/hyperlink" Target="https://drive.google.com/file/d/1qenlQmtSKYgkj-8BtRPAgV9RrlL4erJE/view?usp=sharing" TargetMode="External"/><Relationship Id="rId54" Type="http://schemas.openxmlformats.org/officeDocument/2006/relationships/hyperlink" Target="https://drive.google.com/file/d/1lNP3d-bjhs_utulFHZgelsTqw7AZUfbx/view?usp=sharing" TargetMode="External"/><Relationship Id="rId55" Type="http://schemas.openxmlformats.org/officeDocument/2006/relationships/hyperlink" Target="https://drive.google.com/file/d/1uF8Vq7SLD8OKG_4F3vDiNKJCRVornaFN/view?usp=sharing" TargetMode="External"/><Relationship Id="rId56" Type="http://schemas.openxmlformats.org/officeDocument/2006/relationships/hyperlink" Target="https://drive.google.com/file/d/1hRxIbxSS2tEb-57EqKGyFHTKmyEjISGK/view?usp=sharing" TargetMode="External"/><Relationship Id="rId57" Type="http://schemas.openxmlformats.org/officeDocument/2006/relationships/hyperlink" Target="https://drive.google.com/file/d/1TKZr_eGikBs1GeGBGDQvNjtWhDqH8V2p/view?usp=sharing" TargetMode="External"/><Relationship Id="rId58" Type="http://schemas.openxmlformats.org/officeDocument/2006/relationships/hyperlink" Target="https://drive.google.com/file/d/1OM2CDBZtPaSAC6dD0faUjq7OIjFg2H0t/view?usp=sharing" TargetMode="External"/><Relationship Id="rId59" Type="http://schemas.openxmlformats.org/officeDocument/2006/relationships/hyperlink" Target="https://site.pebblego.com/modules/3/categories/3708/articles/3281" TargetMode="External"/><Relationship Id="rId110" Type="http://schemas.openxmlformats.org/officeDocument/2006/relationships/hyperlink" Target="https://drive.google.com/file/d/1v5TEUs0vH2dFbnCYD3N1skB9HaFf3Enn/view?usp=sharing" TargetMode="External"/><Relationship Id="rId111" Type="http://schemas.openxmlformats.org/officeDocument/2006/relationships/hyperlink" Target="https://drive.google.com/file/d/1lNP3d-bjhs_utulFHZgelsTqw7AZUfbx/view?usp=sharing" TargetMode="External"/><Relationship Id="rId112" Type="http://schemas.openxmlformats.org/officeDocument/2006/relationships/hyperlink" Target="https://drive.google.com/file/d/1uF8Vq7SLD8OKG_4F3vDiNKJCRVornaFN/view?usp=sharing" TargetMode="External"/><Relationship Id="rId113" Type="http://schemas.openxmlformats.org/officeDocument/2006/relationships/hyperlink" Target="https://drive.google.com/file/d/1hRxIbxSS2tEb-57EqKGyFHTKmyEjISGK/view?usp=sharing" TargetMode="External"/><Relationship Id="rId114" Type="http://schemas.openxmlformats.org/officeDocument/2006/relationships/hyperlink" Target="https://drive.google.com/file/d/1TKZr_eGikBs1GeGBGDQvNjtWhDqH8V2p/view?usp=sharing" TargetMode="External"/><Relationship Id="rId115" Type="http://schemas.openxmlformats.org/officeDocument/2006/relationships/hyperlink" Target="https://drive.google.com/file/d/13f2_emGsJY5O39YeDick07Ovvv-_d_Fg/view?usp=sharing" TargetMode="External"/><Relationship Id="rId116" Type="http://schemas.openxmlformats.org/officeDocument/2006/relationships/hyperlink" Target="https://docs.google.com/document/d/1Xu4m344MPWm309O8c0siQEFONmNqIND3O_B-rU2nQdI/edit?usp=sharing" TargetMode="External"/><Relationship Id="rId117" Type="http://schemas.openxmlformats.org/officeDocument/2006/relationships/hyperlink" Target="https://drive.google.com/file/d/1eNEpH8pNujSmFcsjX1z1qLIVu1jjjR6_/view?usp=sharing" TargetMode="External"/><Relationship Id="rId118" Type="http://schemas.openxmlformats.org/officeDocument/2006/relationships/hyperlink" Target="https://drive.google.com/file/d/1l47JsXEJYxCwBp24GycFuLRwlhiWDW88/view?usp=sharing" TargetMode="External"/><Relationship Id="rId119" Type="http://schemas.openxmlformats.org/officeDocument/2006/relationships/hyperlink" Target="https://drive.google.com/file/d/1lNP3d-bjhs_utulFHZgelsTqw7AZUfbx/view?usp=sharing" TargetMode="External"/><Relationship Id="rId30" Type="http://schemas.openxmlformats.org/officeDocument/2006/relationships/hyperlink" Target="https://drive.google.com/file/d/13Cd3R4-LAx4WZVu13nL9lz3CieQ7sQgI/view?usp=sharing" TargetMode="External"/><Relationship Id="rId31" Type="http://schemas.openxmlformats.org/officeDocument/2006/relationships/hyperlink" Target="https://drive.google.com/file/d/13Cd3R4-LAx4WZVu13nL9lz3CieQ7sQgI/view?usp=sharing" TargetMode="External"/><Relationship Id="rId32" Type="http://schemas.openxmlformats.org/officeDocument/2006/relationships/hyperlink" Target="https://drive.google.com/file/d/13Cd3R4-LAx4WZVu13nL9lz3CieQ7sQgI/view?usp=sharing" TargetMode="External"/><Relationship Id="rId33" Type="http://schemas.openxmlformats.org/officeDocument/2006/relationships/hyperlink" Target="https://drive.google.com/open?id=1O8IaQE5-QSq55MW9ROfFoEosbiXb1c3d" TargetMode="External"/><Relationship Id="rId34" Type="http://schemas.openxmlformats.org/officeDocument/2006/relationships/hyperlink" Target="https://drive.google.com/open?id=1reYxf5Xdiieh8Td8ATliq-FKEhRccbehJpJn-I4r1hE" TargetMode="External"/><Relationship Id="rId35" Type="http://schemas.openxmlformats.org/officeDocument/2006/relationships/hyperlink" Target="https://drive.google.com/open?id=1SilIxGuXuxIRz24O7lTLdPTGN6fKjrtpRkYVlgts16k" TargetMode="External"/><Relationship Id="rId36" Type="http://schemas.openxmlformats.org/officeDocument/2006/relationships/hyperlink" Target="https://drive.google.com/open?id=1_XEDYH3i_xrXZhuE0s57dGhPQ7cnd_OgCoXfjLHX2s8" TargetMode="External"/><Relationship Id="rId37" Type="http://schemas.openxmlformats.org/officeDocument/2006/relationships/hyperlink" Target="https://docs.google.com/document/d/1ZbX9RvegNXiMk1SN2gUggiz_Mup814vQRf90FN5z-AM/edit?usp=sharing" TargetMode="External"/><Relationship Id="rId38" Type="http://schemas.openxmlformats.org/officeDocument/2006/relationships/hyperlink" Target="https://pals.virginia.edu/public/pdfs/activities/beginning-sounds/concentration.pdf" TargetMode="External"/><Relationship Id="rId39" Type="http://schemas.openxmlformats.org/officeDocument/2006/relationships/hyperlink" Target="https://drive.google.com/file/d/1uevCgfVrfAeJw-GE9XmRzNFNc8gL4MCI/view?usp=sharing" TargetMode="External"/><Relationship Id="rId80" Type="http://schemas.openxmlformats.org/officeDocument/2006/relationships/hyperlink" Target="https://drive.google.com/file/d/1TKZr_eGikBs1GeGBGDQvNjtWhDqH8V2p/view?usp=sharing" TargetMode="External"/><Relationship Id="rId81" Type="http://schemas.openxmlformats.org/officeDocument/2006/relationships/hyperlink" Target="https://drive.google.com/file/d/14HHWLmT0Mj57HQyKTM-3erPyc89jM8La/view?usp=sharing" TargetMode="External"/><Relationship Id="rId82" Type="http://schemas.openxmlformats.org/officeDocument/2006/relationships/hyperlink" Target="https://drive.google.com/file/d/1vYzb3jCfslawYf9Cx-pXmFvXD6Mt57Oq/view?usp=sharing" TargetMode="External"/><Relationship Id="rId83" Type="http://schemas.openxmlformats.org/officeDocument/2006/relationships/hyperlink" Target="https://drive.google.com/file/d/1bzrMVDWtQNrXwx9KxnNdNc-06k87KxFh/view?usp=sharing" TargetMode="External"/><Relationship Id="rId84" Type="http://schemas.openxmlformats.org/officeDocument/2006/relationships/hyperlink" Target="https://drive.google.com/file/d/1bzrMVDWtQNrXwx9KxnNdNc-06k87KxFh/view?usp=sharing" TargetMode="External"/><Relationship Id="rId85" Type="http://schemas.openxmlformats.org/officeDocument/2006/relationships/hyperlink" Target="https://drive.google.com/file/d/1bzrMVDWtQNrXwx9KxnNdNc-06k87KxFh/view?usp=sharing" TargetMode="External"/><Relationship Id="rId86" Type="http://schemas.openxmlformats.org/officeDocument/2006/relationships/hyperlink" Target="https://drive.google.com/drive/u/0/folders/1PV0VcuTXOeH1Fo6GWRv-6IeZBPoMKXuF" TargetMode="External"/><Relationship Id="rId87" Type="http://schemas.openxmlformats.org/officeDocument/2006/relationships/hyperlink" Target="https://drive.google.com/file/d/1S6pLj9-pk2LR1ErJEPToyjTAUa-6km_N/view?usp=sharing" TargetMode="External"/><Relationship Id="rId88" Type="http://schemas.openxmlformats.org/officeDocument/2006/relationships/hyperlink" Target="https://nationalzoo.si.edu/sites/default/files/documents/zoo-map-accessible_10.30.19.pdf" TargetMode="External"/><Relationship Id="rId89" Type="http://schemas.openxmlformats.org/officeDocument/2006/relationships/hyperlink" Target="https://nationalzoo.si.edu/visit/zoo-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6598</Words>
  <Characters>37614</Characters>
  <Application>Microsoft Macintosh Word</Application>
  <DocSecurity>0</DocSecurity>
  <Lines>313</Lines>
  <Paragraphs>88</Paragraphs>
  <ScaleCrop>false</ScaleCrop>
  <Company/>
  <LinksUpToDate>false</LinksUpToDate>
  <CharactersWithSpaces>44124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Bobbie Witherell</cp:lastModifiedBy>
  <cp:revision>2</cp:revision>
  <dcterms:created xsi:type="dcterms:W3CDTF">2020-03-16T15:42:00Z</dcterms:created>
  <dcterms:modified xsi:type="dcterms:W3CDTF">2020-03-16T15:42:00Z</dcterms:modified>
</cp:coreProperties>
</file>